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F94170" w14:textId="77777777" w:rsidR="003F06DA" w:rsidRDefault="00877706" w:rsidP="001B1395">
      <w:pPr>
        <w:spacing w:line="360" w:lineRule="auto"/>
        <w:jc w:val="center"/>
        <w:rPr>
          <w:rFonts w:ascii="宋体" w:eastAsia="宋体" w:hAnsi="宋体" w:cs="Microsoft YaHei UI"/>
          <w:b/>
          <w:bCs/>
          <w:spacing w:val="5"/>
          <w:kern w:val="0"/>
          <w:sz w:val="40"/>
          <w:szCs w:val="40"/>
          <w:shd w:val="clear" w:color="auto" w:fill="FFFFFF"/>
        </w:rPr>
      </w:pPr>
      <w:bookmarkStart w:id="0" w:name="_Hlk134285977"/>
      <w:r>
        <w:rPr>
          <w:rFonts w:ascii="宋体" w:eastAsia="宋体" w:hAnsi="宋体" w:cs="Microsoft YaHei UI" w:hint="eastAsia"/>
          <w:b/>
          <w:bCs/>
          <w:spacing w:val="5"/>
          <w:kern w:val="0"/>
          <w:sz w:val="40"/>
          <w:szCs w:val="40"/>
          <w:shd w:val="clear" w:color="auto" w:fill="FFFFFF"/>
        </w:rPr>
        <w:t>2</w:t>
      </w:r>
      <w:r>
        <w:rPr>
          <w:rFonts w:ascii="宋体" w:eastAsia="宋体" w:hAnsi="宋体" w:cs="Microsoft YaHei UI"/>
          <w:b/>
          <w:bCs/>
          <w:spacing w:val="5"/>
          <w:kern w:val="0"/>
          <w:sz w:val="40"/>
          <w:szCs w:val="40"/>
          <w:shd w:val="clear" w:color="auto" w:fill="FFFFFF"/>
        </w:rPr>
        <w:t>4</w:t>
      </w:r>
      <w:r>
        <w:rPr>
          <w:rFonts w:ascii="宋体" w:eastAsia="宋体" w:hAnsi="宋体" w:cs="Microsoft YaHei UI" w:hint="eastAsia"/>
          <w:b/>
          <w:bCs/>
          <w:spacing w:val="5"/>
          <w:kern w:val="0"/>
          <w:sz w:val="40"/>
          <w:szCs w:val="40"/>
          <w:shd w:val="clear" w:color="auto" w:fill="FFFFFF"/>
        </w:rPr>
        <w:t>年暑期S</w:t>
      </w:r>
      <w:r>
        <w:rPr>
          <w:rFonts w:ascii="宋体" w:eastAsia="宋体" w:hAnsi="宋体" w:cs="Microsoft YaHei UI"/>
          <w:b/>
          <w:bCs/>
          <w:spacing w:val="5"/>
          <w:kern w:val="0"/>
          <w:sz w:val="40"/>
          <w:szCs w:val="40"/>
          <w:shd w:val="clear" w:color="auto" w:fill="FFFFFF"/>
        </w:rPr>
        <w:t>AF</w:t>
      </w:r>
      <w:r w:rsidR="003F06DA" w:rsidRPr="003F06DA">
        <w:rPr>
          <w:rFonts w:ascii="宋体" w:eastAsia="宋体" w:hAnsi="宋体" w:cs="Microsoft YaHei UI" w:hint="eastAsia"/>
          <w:b/>
          <w:bCs/>
          <w:spacing w:val="5"/>
          <w:kern w:val="0"/>
          <w:sz w:val="40"/>
          <w:szCs w:val="40"/>
          <w:shd w:val="clear" w:color="auto" w:fill="FFFFFF"/>
        </w:rPr>
        <w:t>法国贡比涅技术大学</w:t>
      </w:r>
    </w:p>
    <w:p w14:paraId="157DE5E6" w14:textId="6A60281E" w:rsidR="00313A81" w:rsidRPr="00BB3898" w:rsidRDefault="003F06DA" w:rsidP="001B1395">
      <w:pPr>
        <w:spacing w:line="360" w:lineRule="auto"/>
        <w:jc w:val="center"/>
        <w:rPr>
          <w:rFonts w:ascii="宋体" w:eastAsia="宋体" w:hAnsi="宋体" w:cs="Microsoft YaHei UI"/>
          <w:b/>
          <w:bCs/>
          <w:spacing w:val="5"/>
          <w:kern w:val="0"/>
          <w:sz w:val="40"/>
          <w:szCs w:val="40"/>
          <w:shd w:val="clear" w:color="auto" w:fill="FFFFFF"/>
        </w:rPr>
      </w:pPr>
      <w:r w:rsidRPr="003F06DA">
        <w:rPr>
          <w:rFonts w:ascii="宋体" w:eastAsia="宋体" w:hAnsi="宋体" w:cs="Microsoft YaHei UI" w:hint="eastAsia"/>
          <w:b/>
          <w:bCs/>
          <w:spacing w:val="5"/>
          <w:kern w:val="0"/>
          <w:sz w:val="40"/>
          <w:szCs w:val="40"/>
          <w:shd w:val="clear" w:color="auto" w:fill="FFFFFF"/>
        </w:rPr>
        <w:t>材料科学与纳米技术</w:t>
      </w:r>
      <w:r w:rsidR="005B10D5">
        <w:rPr>
          <w:rFonts w:ascii="宋体" w:eastAsia="宋体" w:hAnsi="宋体" w:cs="Microsoft YaHei UI" w:hint="eastAsia"/>
          <w:b/>
          <w:bCs/>
          <w:spacing w:val="5"/>
          <w:kern w:val="0"/>
          <w:sz w:val="40"/>
          <w:szCs w:val="40"/>
          <w:shd w:val="clear" w:color="auto" w:fill="FFFFFF"/>
        </w:rPr>
        <w:t>研究生</w:t>
      </w:r>
      <w:r w:rsidR="004500F5">
        <w:rPr>
          <w:rFonts w:ascii="宋体" w:eastAsia="宋体" w:hAnsi="宋体" w:cs="Microsoft YaHei UI" w:hint="eastAsia"/>
          <w:b/>
          <w:bCs/>
          <w:spacing w:val="5"/>
          <w:kern w:val="0"/>
          <w:sz w:val="40"/>
          <w:szCs w:val="40"/>
          <w:shd w:val="clear" w:color="auto" w:fill="FFFFFF"/>
        </w:rPr>
        <w:t>交流</w:t>
      </w:r>
      <w:r w:rsidR="00313A81" w:rsidRPr="00BB3898">
        <w:rPr>
          <w:rFonts w:ascii="宋体" w:eastAsia="宋体" w:hAnsi="宋体" w:cs="Microsoft YaHei UI" w:hint="eastAsia"/>
          <w:b/>
          <w:bCs/>
          <w:spacing w:val="5"/>
          <w:kern w:val="0"/>
          <w:sz w:val="40"/>
          <w:szCs w:val="40"/>
          <w:shd w:val="clear" w:color="auto" w:fill="FFFFFF"/>
        </w:rPr>
        <w:t>项目</w:t>
      </w:r>
    </w:p>
    <w:p w14:paraId="21C2A9F7" w14:textId="77777777" w:rsidR="004D0999" w:rsidRPr="002B10E8" w:rsidRDefault="004D0999" w:rsidP="001B1395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/>
          <w:kern w:val="2"/>
          <w:sz w:val="21"/>
        </w:rPr>
      </w:pPr>
    </w:p>
    <w:p w14:paraId="5B365D15" w14:textId="64748C4D" w:rsidR="004500F5" w:rsidRDefault="004500F5" w:rsidP="001B1395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t>一、项目概况</w:t>
      </w:r>
    </w:p>
    <w:p w14:paraId="24082D8C" w14:textId="4815BFEA" w:rsidR="008373C6" w:rsidRDefault="003F06DA" w:rsidP="001B1395">
      <w:pPr>
        <w:spacing w:line="360" w:lineRule="auto"/>
        <w:ind w:firstLineChars="200" w:firstLine="420"/>
        <w:rPr>
          <w:rFonts w:ascii="宋体" w:eastAsia="宋体" w:hAnsi="宋体" w:cs="等线"/>
          <w:szCs w:val="21"/>
        </w:rPr>
      </w:pPr>
      <w:bookmarkStart w:id="1" w:name="OLE_LINK4"/>
      <w:r w:rsidRPr="003F06DA">
        <w:rPr>
          <w:rFonts w:ascii="宋体" w:eastAsia="宋体" w:hAnsi="宋体" w:cs="等线"/>
          <w:szCs w:val="21"/>
        </w:rPr>
        <w:t>法国</w:t>
      </w:r>
      <w:r w:rsidRPr="003F06DA">
        <w:rPr>
          <w:rFonts w:ascii="宋体" w:eastAsia="宋体" w:hAnsi="宋体" w:cs="等线" w:hint="eastAsia"/>
          <w:szCs w:val="21"/>
        </w:rPr>
        <w:t>贡比涅技术</w:t>
      </w:r>
      <w:r w:rsidRPr="003F06DA">
        <w:rPr>
          <w:rFonts w:ascii="宋体" w:eastAsia="宋体" w:hAnsi="宋体" w:cs="等线"/>
          <w:szCs w:val="21"/>
        </w:rPr>
        <w:t xml:space="preserve">大学(Université de </w:t>
      </w:r>
      <w:proofErr w:type="spellStart"/>
      <w:r w:rsidRPr="003F06DA">
        <w:rPr>
          <w:rFonts w:ascii="宋体" w:eastAsia="宋体" w:hAnsi="宋体" w:cs="等线"/>
          <w:szCs w:val="21"/>
        </w:rPr>
        <w:t>Technologie</w:t>
      </w:r>
      <w:proofErr w:type="spellEnd"/>
      <w:r w:rsidRPr="003F06DA">
        <w:rPr>
          <w:rFonts w:ascii="宋体" w:eastAsia="宋体" w:hAnsi="宋体" w:cs="等线"/>
          <w:szCs w:val="21"/>
        </w:rPr>
        <w:t xml:space="preserve"> de </w:t>
      </w:r>
      <w:proofErr w:type="spellStart"/>
      <w:r w:rsidRPr="003F06DA">
        <w:rPr>
          <w:rFonts w:ascii="宋体" w:eastAsia="宋体" w:hAnsi="宋体" w:cs="等线"/>
          <w:szCs w:val="21"/>
        </w:rPr>
        <w:t>Compiègne</w:t>
      </w:r>
      <w:proofErr w:type="spellEnd"/>
      <w:r w:rsidRPr="003F06DA">
        <w:rPr>
          <w:rFonts w:ascii="宋体" w:eastAsia="宋体" w:hAnsi="宋体" w:cs="等线"/>
          <w:szCs w:val="21"/>
        </w:rPr>
        <w:t xml:space="preserve"> </w:t>
      </w:r>
      <w:r>
        <w:rPr>
          <w:rFonts w:ascii="宋体" w:eastAsia="宋体" w:hAnsi="宋体" w:cs="等线" w:hint="eastAsia"/>
          <w:szCs w:val="21"/>
        </w:rPr>
        <w:t>,</w:t>
      </w:r>
      <w:r w:rsidRPr="003F06DA">
        <w:rPr>
          <w:rFonts w:ascii="宋体" w:eastAsia="宋体" w:hAnsi="宋体" w:cs="等线"/>
          <w:szCs w:val="21"/>
        </w:rPr>
        <w:t>UTC)</w:t>
      </w:r>
      <w:r w:rsidR="00057B40">
        <w:rPr>
          <w:rFonts w:ascii="宋体" w:eastAsia="宋体" w:hAnsi="宋体" w:cs="等线" w:hint="eastAsia"/>
          <w:szCs w:val="21"/>
        </w:rPr>
        <w:t>为广大同学提供3周的材料科学与纳米技术专业</w:t>
      </w:r>
      <w:r w:rsidR="006C28E7">
        <w:rPr>
          <w:rFonts w:ascii="宋体" w:eastAsia="宋体" w:hAnsi="宋体" w:cs="等线" w:hint="eastAsia"/>
          <w:szCs w:val="21"/>
        </w:rPr>
        <w:t>课程</w:t>
      </w:r>
      <w:r w:rsidR="00057B40">
        <w:rPr>
          <w:rFonts w:ascii="宋体" w:eastAsia="宋体" w:hAnsi="宋体" w:cs="等线" w:hint="eastAsia"/>
          <w:szCs w:val="21"/>
        </w:rPr>
        <w:t>学习机会</w:t>
      </w:r>
      <w:r w:rsidRPr="003F06DA">
        <w:rPr>
          <w:rFonts w:ascii="宋体" w:eastAsia="宋体" w:hAnsi="宋体" w:cs="等线"/>
          <w:szCs w:val="21"/>
        </w:rPr>
        <w:t>。项目将</w:t>
      </w:r>
      <w:r w:rsidR="00057B40">
        <w:rPr>
          <w:rFonts w:ascii="宋体" w:eastAsia="宋体" w:hAnsi="宋体" w:cs="等线" w:hint="eastAsia"/>
          <w:szCs w:val="21"/>
        </w:rPr>
        <w:t>专为材料科学、物理、化学、力学等专业的精英研究生设计，通过课程使学生</w:t>
      </w:r>
      <w:r w:rsidRPr="003F06DA">
        <w:rPr>
          <w:rFonts w:ascii="宋体" w:eastAsia="宋体" w:hAnsi="宋体" w:cs="等线"/>
          <w:szCs w:val="21"/>
        </w:rPr>
        <w:t>进一步了解纳米结构材料，特别是科学家在</w:t>
      </w:r>
      <w:r w:rsidR="00057B40">
        <w:rPr>
          <w:rFonts w:ascii="宋体" w:eastAsia="宋体" w:hAnsi="宋体" w:cs="等线" w:hint="eastAsia"/>
          <w:szCs w:val="21"/>
        </w:rPr>
        <w:t>尝试</w:t>
      </w:r>
      <w:r w:rsidRPr="003F06DA">
        <w:rPr>
          <w:rFonts w:ascii="宋体" w:eastAsia="宋体" w:hAnsi="宋体" w:cs="等线"/>
          <w:szCs w:val="21"/>
        </w:rPr>
        <w:t>连接不同长度尺度时面临的机遇和挑战</w:t>
      </w:r>
      <w:r w:rsidR="00057B40">
        <w:rPr>
          <w:rFonts w:ascii="宋体" w:eastAsia="宋体" w:hAnsi="宋体" w:cs="等线" w:hint="eastAsia"/>
          <w:szCs w:val="21"/>
        </w:rPr>
        <w:t>；</w:t>
      </w:r>
      <w:r w:rsidR="006C28E7" w:rsidRPr="003F06DA">
        <w:rPr>
          <w:rFonts w:ascii="宋体" w:eastAsia="宋体" w:hAnsi="宋体" w:cs="等线"/>
          <w:szCs w:val="21"/>
        </w:rPr>
        <w:t>学生</w:t>
      </w:r>
      <w:r w:rsidR="006C28E7">
        <w:rPr>
          <w:rFonts w:ascii="宋体" w:eastAsia="宋体" w:hAnsi="宋体" w:cs="等线" w:hint="eastAsia"/>
          <w:szCs w:val="21"/>
        </w:rPr>
        <w:t>将</w:t>
      </w:r>
      <w:r w:rsidR="006C28E7" w:rsidRPr="003F06DA">
        <w:rPr>
          <w:rFonts w:ascii="宋体" w:eastAsia="宋体" w:hAnsi="宋体" w:cs="等线"/>
          <w:szCs w:val="21"/>
        </w:rPr>
        <w:t>接触到最前沿的</w:t>
      </w:r>
      <w:r w:rsidR="00324C5B">
        <w:rPr>
          <w:rFonts w:ascii="宋体" w:eastAsia="宋体" w:hAnsi="宋体" w:cs="等线" w:hint="eastAsia"/>
          <w:szCs w:val="21"/>
        </w:rPr>
        <w:t>学科</w:t>
      </w:r>
      <w:r w:rsidR="006C28E7" w:rsidRPr="003F06DA">
        <w:rPr>
          <w:rFonts w:ascii="宋体" w:eastAsia="宋体" w:hAnsi="宋体" w:cs="等线"/>
          <w:szCs w:val="21"/>
        </w:rPr>
        <w:t>研究趋势，并增强他们对法国研究生</w:t>
      </w:r>
      <w:r w:rsidR="006C28E7">
        <w:rPr>
          <w:rFonts w:ascii="宋体" w:eastAsia="宋体" w:hAnsi="宋体" w:cs="等线" w:hint="eastAsia"/>
          <w:szCs w:val="21"/>
        </w:rPr>
        <w:t>阶段</w:t>
      </w:r>
      <w:r w:rsidR="006C28E7" w:rsidRPr="003F06DA">
        <w:rPr>
          <w:rFonts w:ascii="宋体" w:eastAsia="宋体" w:hAnsi="宋体" w:cs="等线"/>
          <w:szCs w:val="21"/>
        </w:rPr>
        <w:t>研究方法</w:t>
      </w:r>
      <w:r w:rsidR="006C28E7">
        <w:rPr>
          <w:rFonts w:ascii="宋体" w:eastAsia="宋体" w:hAnsi="宋体" w:cs="等线" w:hint="eastAsia"/>
          <w:szCs w:val="21"/>
        </w:rPr>
        <w:t>的理解。</w:t>
      </w:r>
      <w:r w:rsidRPr="003F06DA">
        <w:rPr>
          <w:rFonts w:ascii="宋体" w:eastAsia="宋体" w:hAnsi="宋体" w:cs="等线"/>
          <w:szCs w:val="21"/>
        </w:rPr>
        <w:t>团队授课的课程</w:t>
      </w:r>
      <w:r w:rsidR="006C28E7">
        <w:rPr>
          <w:rFonts w:ascii="宋体" w:eastAsia="宋体" w:hAnsi="宋体" w:cs="等线" w:hint="eastAsia"/>
          <w:szCs w:val="21"/>
        </w:rPr>
        <w:t>还</w:t>
      </w:r>
      <w:r w:rsidRPr="003F06DA">
        <w:rPr>
          <w:rFonts w:ascii="宋体" w:eastAsia="宋体" w:hAnsi="宋体" w:cs="等线"/>
          <w:szCs w:val="21"/>
        </w:rPr>
        <w:t>将</w:t>
      </w:r>
      <w:r w:rsidR="008373C6">
        <w:rPr>
          <w:rFonts w:ascii="宋体" w:eastAsia="宋体" w:hAnsi="宋体" w:cs="等线" w:hint="eastAsia"/>
          <w:szCs w:val="21"/>
        </w:rPr>
        <w:t>提供</w:t>
      </w:r>
      <w:r w:rsidRPr="003F06DA">
        <w:rPr>
          <w:rFonts w:ascii="宋体" w:eastAsia="宋体" w:hAnsi="宋体" w:cs="等线"/>
          <w:szCs w:val="21"/>
        </w:rPr>
        <w:t>对大学和工业研究实验室的实地考察</w:t>
      </w:r>
      <w:r w:rsidR="008373C6">
        <w:rPr>
          <w:rFonts w:ascii="宋体" w:eastAsia="宋体" w:hAnsi="宋体" w:cs="等线" w:hint="eastAsia"/>
          <w:szCs w:val="21"/>
        </w:rPr>
        <w:t>机会</w:t>
      </w:r>
      <w:r w:rsidRPr="003F06DA">
        <w:rPr>
          <w:rFonts w:ascii="宋体" w:eastAsia="宋体" w:hAnsi="宋体" w:cs="等线"/>
          <w:szCs w:val="21"/>
        </w:rPr>
        <w:t>。</w:t>
      </w:r>
      <w:r w:rsidR="009E4FC3">
        <w:rPr>
          <w:rFonts w:ascii="宋体" w:eastAsia="宋体" w:hAnsi="宋体" w:cs="等线" w:hint="eastAsia"/>
          <w:szCs w:val="21"/>
        </w:rPr>
        <w:t>此项目将开放给中国、韩国和法国索邦大学、贡比涅技术大学的研究生进行申请，多元化的学生构成更利于学生之间跨文化和学术交流。</w:t>
      </w:r>
    </w:p>
    <w:p w14:paraId="74C39E4B" w14:textId="5D8DFEDB" w:rsidR="006C28E7" w:rsidRDefault="006C28E7" w:rsidP="001B1395">
      <w:pPr>
        <w:spacing w:line="360" w:lineRule="auto"/>
        <w:ind w:firstLineChars="200" w:firstLine="420"/>
        <w:rPr>
          <w:rFonts w:ascii="宋体" w:eastAsia="宋体" w:hAnsi="宋体" w:cs="等线"/>
          <w:szCs w:val="21"/>
        </w:rPr>
      </w:pPr>
      <w:r w:rsidRPr="00FB3E83">
        <w:rPr>
          <w:rFonts w:ascii="宋体" w:eastAsia="宋体" w:hAnsi="宋体" w:cs="等线"/>
          <w:szCs w:val="21"/>
        </w:rPr>
        <w:t>该项目由</w:t>
      </w:r>
      <w:r w:rsidRPr="006C28E7">
        <w:rPr>
          <w:rFonts w:ascii="宋体" w:eastAsia="宋体" w:hAnsi="宋体" w:cs="等线" w:hint="eastAsia"/>
          <w:szCs w:val="21"/>
        </w:rPr>
        <w:t>法国贡比涅技术大学</w:t>
      </w:r>
      <w:r w:rsidR="00F2378B">
        <w:rPr>
          <w:rFonts w:ascii="宋体" w:eastAsia="宋体" w:hAnsi="宋体" w:cs="等线" w:hint="eastAsia"/>
          <w:szCs w:val="21"/>
        </w:rPr>
        <w:t>和</w:t>
      </w:r>
      <w:r w:rsidRPr="00FB3E83">
        <w:rPr>
          <w:rFonts w:ascii="宋体" w:eastAsia="宋体" w:hAnsi="宋体" w:cs="等线"/>
          <w:szCs w:val="21"/>
        </w:rPr>
        <w:t>SAF提供各项支持服务。学生在</w:t>
      </w:r>
      <w:r>
        <w:rPr>
          <w:rFonts w:ascii="宋体" w:eastAsia="宋体" w:hAnsi="宋体" w:cs="等线" w:hint="eastAsia"/>
          <w:szCs w:val="21"/>
        </w:rPr>
        <w:t>法国</w:t>
      </w:r>
      <w:bookmarkStart w:id="2" w:name="OLE_LINK3"/>
      <w:r w:rsidRPr="006C28E7">
        <w:rPr>
          <w:rFonts w:ascii="宋体" w:eastAsia="宋体" w:hAnsi="宋体" w:cs="等线" w:hint="eastAsia"/>
          <w:szCs w:val="21"/>
        </w:rPr>
        <w:t>贡比涅</w:t>
      </w:r>
      <w:bookmarkEnd w:id="2"/>
      <w:r>
        <w:rPr>
          <w:rFonts w:ascii="宋体" w:eastAsia="宋体" w:hAnsi="宋体" w:cs="等线" w:hint="eastAsia"/>
          <w:szCs w:val="21"/>
        </w:rPr>
        <w:t>技术大学</w:t>
      </w:r>
      <w:r w:rsidRPr="00FB3E83">
        <w:rPr>
          <w:rFonts w:ascii="宋体" w:eastAsia="宋体" w:hAnsi="宋体" w:cs="等线"/>
          <w:szCs w:val="21"/>
        </w:rPr>
        <w:t>学习和生活，</w:t>
      </w:r>
      <w:r w:rsidR="000437C5">
        <w:rPr>
          <w:rFonts w:ascii="宋体" w:eastAsia="宋体" w:hAnsi="宋体" w:cs="等线" w:hint="eastAsia"/>
          <w:szCs w:val="21"/>
        </w:rPr>
        <w:t>不仅</w:t>
      </w:r>
      <w:r>
        <w:rPr>
          <w:rFonts w:ascii="宋体" w:eastAsia="宋体" w:hAnsi="宋体" w:cs="等线" w:hint="eastAsia"/>
          <w:szCs w:val="21"/>
        </w:rPr>
        <w:t>可以</w:t>
      </w:r>
      <w:r w:rsidRPr="00FB3E83">
        <w:rPr>
          <w:rFonts w:ascii="宋体" w:eastAsia="宋体" w:hAnsi="宋体" w:cs="等线"/>
          <w:szCs w:val="21"/>
        </w:rPr>
        <w:t>充分</w:t>
      </w:r>
      <w:r w:rsidR="000437C5">
        <w:rPr>
          <w:rFonts w:ascii="宋体" w:eastAsia="宋体" w:hAnsi="宋体" w:cs="等线" w:hint="eastAsia"/>
          <w:szCs w:val="21"/>
        </w:rPr>
        <w:t>利用</w:t>
      </w:r>
      <w:r>
        <w:rPr>
          <w:rFonts w:ascii="宋体" w:eastAsia="宋体" w:hAnsi="宋体" w:cs="等线" w:hint="eastAsia"/>
          <w:szCs w:val="21"/>
        </w:rPr>
        <w:t>大学的学术和科研资源，并且有机会体验</w:t>
      </w:r>
      <w:r w:rsidRPr="006C28E7">
        <w:rPr>
          <w:rFonts w:ascii="宋体" w:eastAsia="宋体" w:hAnsi="宋体" w:cs="等线" w:hint="eastAsia"/>
          <w:szCs w:val="21"/>
        </w:rPr>
        <w:t>贡比</w:t>
      </w:r>
      <w:proofErr w:type="gramStart"/>
      <w:r w:rsidRPr="006C28E7">
        <w:rPr>
          <w:rFonts w:ascii="宋体" w:eastAsia="宋体" w:hAnsi="宋体" w:cs="等线" w:hint="eastAsia"/>
          <w:szCs w:val="21"/>
        </w:rPr>
        <w:t>涅</w:t>
      </w:r>
      <w:proofErr w:type="gramEnd"/>
      <w:r>
        <w:rPr>
          <w:rFonts w:ascii="宋体" w:eastAsia="宋体" w:hAnsi="宋体" w:cs="等线" w:hint="eastAsia"/>
          <w:szCs w:val="21"/>
        </w:rPr>
        <w:t>多元化的城市文化。</w:t>
      </w:r>
    </w:p>
    <w:p w14:paraId="68E41652" w14:textId="77777777" w:rsidR="001B1395" w:rsidRPr="006C28E7" w:rsidRDefault="001B1395" w:rsidP="001B1395">
      <w:pPr>
        <w:spacing w:line="360" w:lineRule="auto"/>
        <w:ind w:firstLineChars="200" w:firstLine="420"/>
        <w:rPr>
          <w:rFonts w:ascii="宋体" w:eastAsia="宋体" w:hAnsi="宋体" w:cs="等线" w:hint="eastAsia"/>
          <w:szCs w:val="21"/>
        </w:rPr>
      </w:pPr>
    </w:p>
    <w:bookmarkEnd w:id="1"/>
    <w:p w14:paraId="7E12D68E" w14:textId="514F4504" w:rsidR="00096782" w:rsidRDefault="004500F5" w:rsidP="001B1395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t>二、</w:t>
      </w:r>
      <w:r w:rsidR="006539D7">
        <w:rPr>
          <w:rFonts w:ascii="宋体" w:eastAsia="宋体" w:hAnsi="宋体" w:cstheme="minorEastAsia" w:hint="eastAsia"/>
          <w:b/>
          <w:bCs/>
          <w:kern w:val="2"/>
          <w:sz w:val="21"/>
        </w:rPr>
        <w:t>大学</w:t>
      </w:r>
      <w:r w:rsidR="004C6AE4">
        <w:rPr>
          <w:rFonts w:ascii="宋体" w:eastAsia="宋体" w:hAnsi="宋体" w:cstheme="minorEastAsia" w:hint="eastAsia"/>
          <w:b/>
          <w:bCs/>
          <w:kern w:val="2"/>
          <w:sz w:val="21"/>
        </w:rPr>
        <w:t>介绍</w:t>
      </w:r>
    </w:p>
    <w:p w14:paraId="68722A9B" w14:textId="77777777" w:rsidR="00021E46" w:rsidRDefault="006539D7" w:rsidP="001B1395">
      <w:pPr>
        <w:pStyle w:val="a3"/>
        <w:widowControl/>
        <w:numPr>
          <w:ilvl w:val="0"/>
          <w:numId w:val="21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 w:rsidRPr="00D06281">
        <w:rPr>
          <w:rFonts w:ascii="宋体" w:eastAsia="宋体" w:hAnsi="宋体" w:cstheme="minorEastAsia" w:hint="eastAsia"/>
          <w:kern w:val="2"/>
          <w:sz w:val="21"/>
        </w:rPr>
        <w:t>学校简介：</w:t>
      </w:r>
    </w:p>
    <w:p w14:paraId="3E52A9D6" w14:textId="7BC74307" w:rsidR="004D0999" w:rsidRDefault="00021E46" w:rsidP="001B1395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/>
          <w:kern w:val="2"/>
          <w:sz w:val="21"/>
        </w:rPr>
      </w:pPr>
      <w:r w:rsidRPr="00021E46">
        <w:rPr>
          <w:rFonts w:ascii="宋体" w:eastAsia="宋体" w:hAnsi="宋体" w:cstheme="minorEastAsia" w:hint="eastAsia"/>
          <w:kern w:val="2"/>
          <w:sz w:val="21"/>
        </w:rPr>
        <w:t>贡比涅技术大学（</w:t>
      </w:r>
      <w:r w:rsidRPr="00021E46">
        <w:rPr>
          <w:rFonts w:ascii="宋体" w:eastAsia="宋体" w:hAnsi="宋体" w:cstheme="minorEastAsia"/>
          <w:kern w:val="2"/>
          <w:sz w:val="21"/>
        </w:rPr>
        <w:t xml:space="preserve">Université de </w:t>
      </w:r>
      <w:proofErr w:type="spellStart"/>
      <w:r w:rsidRPr="00021E46">
        <w:rPr>
          <w:rFonts w:ascii="宋体" w:eastAsia="宋体" w:hAnsi="宋体" w:cstheme="minorEastAsia"/>
          <w:kern w:val="2"/>
          <w:sz w:val="21"/>
        </w:rPr>
        <w:t>Technologie</w:t>
      </w:r>
      <w:proofErr w:type="spellEnd"/>
      <w:r w:rsidRPr="00021E46">
        <w:rPr>
          <w:rFonts w:ascii="宋体" w:eastAsia="宋体" w:hAnsi="宋体" w:cstheme="minorEastAsia"/>
          <w:kern w:val="2"/>
          <w:sz w:val="21"/>
        </w:rPr>
        <w:t xml:space="preserve"> de </w:t>
      </w:r>
      <w:proofErr w:type="spellStart"/>
      <w:r w:rsidRPr="00021E46">
        <w:rPr>
          <w:rFonts w:ascii="宋体" w:eastAsia="宋体" w:hAnsi="宋体" w:cstheme="minorEastAsia"/>
          <w:kern w:val="2"/>
          <w:sz w:val="21"/>
        </w:rPr>
        <w:t>Compiègne</w:t>
      </w:r>
      <w:proofErr w:type="spellEnd"/>
      <w:r w:rsidRPr="00021E46">
        <w:rPr>
          <w:rFonts w:ascii="宋体" w:eastAsia="宋体" w:hAnsi="宋体" w:cstheme="minorEastAsia"/>
          <w:kern w:val="2"/>
          <w:sz w:val="21"/>
        </w:rPr>
        <w:t>, UTC）位于上法兰西大区贡比涅市，是一所法国高等教育和研究机构。</w:t>
      </w:r>
      <w:r w:rsidRPr="00021E46">
        <w:rPr>
          <w:rFonts w:ascii="宋体" w:eastAsia="宋体" w:hAnsi="宋体" w:cstheme="minorEastAsia" w:hint="eastAsia"/>
          <w:kern w:val="2"/>
          <w:sz w:val="21"/>
        </w:rPr>
        <w:t>法国工程技术大学集团（简称</w:t>
      </w:r>
      <w:r w:rsidRPr="00021E46">
        <w:rPr>
          <w:rFonts w:ascii="宋体" w:eastAsia="宋体" w:hAnsi="宋体" w:cstheme="minorEastAsia"/>
          <w:kern w:val="2"/>
          <w:sz w:val="21"/>
        </w:rPr>
        <w:t>UT）是由三所工程师全日制大学组成，它们分别是贡比涅技术大学（UTC），特鲁瓦技术大学（UTT）和贝尔福-蒙博里亚技术大学（UTBM）。这三所大学都直接隶属于法国高等教育科研部，</w:t>
      </w:r>
      <w:proofErr w:type="gramStart"/>
      <w:r w:rsidRPr="00021E46">
        <w:rPr>
          <w:rFonts w:ascii="宋体" w:eastAsia="宋体" w:hAnsi="宋体" w:cstheme="minorEastAsia"/>
          <w:kern w:val="2"/>
          <w:sz w:val="21"/>
        </w:rPr>
        <w:t>都是颁发</w:t>
      </w:r>
      <w:proofErr w:type="gramEnd"/>
      <w:r w:rsidRPr="00021E46">
        <w:rPr>
          <w:rFonts w:ascii="宋体" w:eastAsia="宋体" w:hAnsi="宋体" w:cstheme="minorEastAsia"/>
          <w:kern w:val="2"/>
          <w:sz w:val="21"/>
        </w:rPr>
        <w:t xml:space="preserve">工程师文凭的国立大学，学制五年，是法国精英大学（Grandes </w:t>
      </w:r>
      <w:proofErr w:type="spellStart"/>
      <w:r w:rsidRPr="00021E46">
        <w:rPr>
          <w:rFonts w:ascii="宋体" w:eastAsia="宋体" w:hAnsi="宋体" w:cstheme="minorEastAsia"/>
          <w:kern w:val="2"/>
          <w:sz w:val="21"/>
        </w:rPr>
        <w:t>Ecoles</w:t>
      </w:r>
      <w:proofErr w:type="spellEnd"/>
      <w:r w:rsidRPr="00021E46">
        <w:rPr>
          <w:rFonts w:ascii="宋体" w:eastAsia="宋体" w:hAnsi="宋体" w:cstheme="minorEastAsia"/>
          <w:kern w:val="2"/>
          <w:sz w:val="21"/>
        </w:rPr>
        <w:t>）之一。</w:t>
      </w:r>
    </w:p>
    <w:p w14:paraId="3E940641" w14:textId="5BA6D18F" w:rsidR="006430E9" w:rsidRPr="006430E9" w:rsidRDefault="006430E9" w:rsidP="001B1395">
      <w:pPr>
        <w:pStyle w:val="a4"/>
        <w:numPr>
          <w:ilvl w:val="0"/>
          <w:numId w:val="21"/>
        </w:numPr>
        <w:spacing w:line="360" w:lineRule="auto"/>
        <w:ind w:left="862" w:firstLineChars="0" w:hanging="442"/>
        <w:rPr>
          <w:rFonts w:ascii="宋体" w:eastAsia="宋体" w:hAnsi="宋体" w:cstheme="minorEastAsia"/>
          <w:szCs w:val="24"/>
        </w:rPr>
      </w:pPr>
      <w:r>
        <w:rPr>
          <w:rFonts w:ascii="宋体" w:eastAsia="宋体" w:hAnsi="宋体" w:cstheme="minorEastAsia" w:hint="eastAsia"/>
          <w:szCs w:val="24"/>
        </w:rPr>
        <w:t>学校排名：</w:t>
      </w:r>
      <w:r w:rsidRPr="006430E9">
        <w:rPr>
          <w:rFonts w:ascii="宋体" w:eastAsia="宋体" w:hAnsi="宋体" w:cstheme="minorEastAsia" w:hint="eastAsia"/>
          <w:szCs w:val="24"/>
        </w:rPr>
        <w:t>法国五年工程师大学排名</w:t>
      </w:r>
      <w:r w:rsidRPr="006430E9">
        <w:rPr>
          <w:rFonts w:ascii="宋体" w:eastAsia="宋体" w:hAnsi="宋体" w:cstheme="minorEastAsia"/>
          <w:szCs w:val="24"/>
        </w:rPr>
        <w:t>第1名</w:t>
      </w:r>
    </w:p>
    <w:p w14:paraId="45D1D8E4" w14:textId="11A33E27" w:rsidR="006539D7" w:rsidRDefault="004500F5" w:rsidP="001B1395">
      <w:pPr>
        <w:pStyle w:val="a4"/>
        <w:numPr>
          <w:ilvl w:val="0"/>
          <w:numId w:val="21"/>
        </w:numPr>
        <w:spacing w:line="360" w:lineRule="auto"/>
        <w:ind w:left="862" w:firstLineChars="0" w:hanging="442"/>
        <w:rPr>
          <w:rFonts w:ascii="宋体" w:eastAsia="宋体" w:hAnsi="宋体" w:cstheme="minorEastAsia"/>
          <w:szCs w:val="24"/>
        </w:rPr>
      </w:pPr>
      <w:r w:rsidRPr="00035226">
        <w:rPr>
          <w:rFonts w:ascii="宋体" w:eastAsia="宋体" w:hAnsi="宋体" w:cstheme="minorEastAsia" w:hint="eastAsia"/>
        </w:rPr>
        <w:t>优势学科：</w:t>
      </w:r>
      <w:r w:rsidR="000437C5">
        <w:rPr>
          <w:rFonts w:ascii="宋体" w:eastAsia="宋体" w:hAnsi="宋体" w:cstheme="minorEastAsia" w:hint="eastAsia"/>
        </w:rPr>
        <w:t>机械工程、计算机工程、化学工程、生物工程等</w:t>
      </w:r>
      <w:r w:rsidR="000437C5" w:rsidRPr="005E747F">
        <w:rPr>
          <w:rFonts w:ascii="宋体" w:eastAsia="宋体" w:hAnsi="宋体" w:cstheme="minorEastAsia"/>
          <w:szCs w:val="24"/>
        </w:rPr>
        <w:t xml:space="preserve"> </w:t>
      </w:r>
    </w:p>
    <w:p w14:paraId="27AF7EEA" w14:textId="77777777" w:rsidR="001B1395" w:rsidRPr="005E747F" w:rsidRDefault="001B1395" w:rsidP="001B1395">
      <w:pPr>
        <w:pStyle w:val="a4"/>
        <w:spacing w:line="360" w:lineRule="auto"/>
        <w:ind w:left="862" w:firstLineChars="0" w:firstLine="0"/>
        <w:rPr>
          <w:rFonts w:ascii="宋体" w:eastAsia="宋体" w:hAnsi="宋体" w:cstheme="minorEastAsia" w:hint="eastAsia"/>
          <w:szCs w:val="24"/>
        </w:rPr>
      </w:pPr>
    </w:p>
    <w:p w14:paraId="5C6E1A1C" w14:textId="7EC6B44E" w:rsidR="002F12A1" w:rsidRPr="002F12A1" w:rsidRDefault="000527E3" w:rsidP="001B1395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t>三</w:t>
      </w:r>
      <w:r w:rsidR="003232EC">
        <w:rPr>
          <w:rFonts w:ascii="宋体" w:eastAsia="宋体" w:hAnsi="宋体" w:cstheme="minorEastAsia" w:hint="eastAsia"/>
          <w:b/>
          <w:bCs/>
          <w:kern w:val="2"/>
          <w:sz w:val="21"/>
        </w:rPr>
        <w:t>、</w:t>
      </w:r>
      <w:r w:rsidR="002F12A1" w:rsidRPr="002F12A1">
        <w:rPr>
          <w:rFonts w:ascii="宋体" w:eastAsia="宋体" w:hAnsi="宋体" w:cstheme="minorEastAsia" w:hint="eastAsia"/>
          <w:b/>
          <w:bCs/>
          <w:kern w:val="2"/>
          <w:sz w:val="21"/>
        </w:rPr>
        <w:t>项目内容</w:t>
      </w:r>
    </w:p>
    <w:p w14:paraId="3F517A9A" w14:textId="67BF1F09" w:rsidR="006430E9" w:rsidRPr="006430E9" w:rsidRDefault="006430E9" w:rsidP="001B1395">
      <w:pPr>
        <w:pStyle w:val="a3"/>
        <w:widowControl/>
        <w:numPr>
          <w:ilvl w:val="0"/>
          <w:numId w:val="22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bookmarkStart w:id="3" w:name="OLE_LINK1"/>
      <w:r>
        <w:rPr>
          <w:rFonts w:ascii="宋体" w:eastAsia="宋体" w:hAnsi="宋体" w:cstheme="minorEastAsia" w:hint="eastAsia"/>
          <w:b/>
          <w:bCs/>
          <w:kern w:val="2"/>
          <w:sz w:val="21"/>
        </w:rPr>
        <w:t>项目时间：</w:t>
      </w:r>
      <w:r w:rsidR="00BD65B6" w:rsidRPr="006430E9">
        <w:rPr>
          <w:rFonts w:ascii="宋体" w:eastAsia="宋体" w:hAnsi="宋体" w:cstheme="minorEastAsia"/>
          <w:kern w:val="2"/>
          <w:sz w:val="21"/>
        </w:rPr>
        <w:t>2024年7月</w:t>
      </w:r>
      <w:r w:rsidR="00BD65B6">
        <w:rPr>
          <w:rFonts w:ascii="宋体" w:eastAsia="宋体" w:hAnsi="宋体" w:cstheme="minorEastAsia"/>
          <w:kern w:val="2"/>
          <w:sz w:val="21"/>
        </w:rPr>
        <w:t>1</w:t>
      </w:r>
      <w:r w:rsidRPr="006430E9">
        <w:rPr>
          <w:rFonts w:ascii="宋体" w:eastAsia="宋体" w:hAnsi="宋体" w:cstheme="minorEastAsia"/>
          <w:kern w:val="2"/>
          <w:sz w:val="21"/>
        </w:rPr>
        <w:t>日-7月</w:t>
      </w:r>
      <w:r w:rsidR="00BD65B6" w:rsidRPr="006430E9">
        <w:rPr>
          <w:rFonts w:ascii="宋体" w:eastAsia="宋体" w:hAnsi="宋体" w:cstheme="minorEastAsia"/>
          <w:kern w:val="2"/>
          <w:sz w:val="21"/>
        </w:rPr>
        <w:t>2</w:t>
      </w:r>
      <w:r w:rsidR="00BD65B6">
        <w:rPr>
          <w:rFonts w:ascii="宋体" w:eastAsia="宋体" w:hAnsi="宋体" w:cstheme="minorEastAsia"/>
          <w:kern w:val="2"/>
          <w:sz w:val="21"/>
        </w:rPr>
        <w:t>0</w:t>
      </w:r>
      <w:r w:rsidRPr="006430E9">
        <w:rPr>
          <w:rFonts w:ascii="宋体" w:eastAsia="宋体" w:hAnsi="宋体" w:cstheme="minorEastAsia"/>
          <w:kern w:val="2"/>
          <w:sz w:val="21"/>
        </w:rPr>
        <w:t>日（3周）</w:t>
      </w:r>
    </w:p>
    <w:p w14:paraId="6419BEB9" w14:textId="27213095" w:rsidR="003660A5" w:rsidRPr="003232EC" w:rsidRDefault="003232EC" w:rsidP="001B1395">
      <w:pPr>
        <w:pStyle w:val="a3"/>
        <w:widowControl/>
        <w:numPr>
          <w:ilvl w:val="0"/>
          <w:numId w:val="22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</w:rPr>
      </w:pPr>
      <w:r w:rsidRPr="003232EC">
        <w:rPr>
          <w:rFonts w:ascii="宋体" w:eastAsia="宋体" w:hAnsi="宋体" w:cstheme="minorEastAsia" w:hint="eastAsia"/>
          <w:b/>
          <w:bCs/>
          <w:kern w:val="2"/>
          <w:sz w:val="21"/>
        </w:rPr>
        <w:t>课程介绍</w:t>
      </w:r>
      <w:r w:rsidR="003660A5" w:rsidRPr="003232EC">
        <w:rPr>
          <w:rFonts w:ascii="宋体" w:eastAsia="宋体" w:hAnsi="宋体" w:cstheme="minorEastAsia" w:hint="eastAsia"/>
          <w:b/>
          <w:bCs/>
          <w:kern w:val="2"/>
          <w:sz w:val="21"/>
        </w:rPr>
        <w:t>：</w:t>
      </w:r>
    </w:p>
    <w:p w14:paraId="6C0596AB" w14:textId="689BBB22" w:rsidR="006430E9" w:rsidRPr="004814F9" w:rsidRDefault="006430E9" w:rsidP="001B1395">
      <w:pPr>
        <w:spacing w:line="360" w:lineRule="auto"/>
        <w:ind w:firstLineChars="200" w:firstLine="420"/>
        <w:rPr>
          <w:rFonts w:ascii="宋体" w:eastAsia="宋体" w:hAnsi="宋体" w:cstheme="minorEastAsia"/>
        </w:rPr>
      </w:pPr>
      <w:r w:rsidRPr="004814F9">
        <w:rPr>
          <w:rFonts w:ascii="宋体" w:eastAsia="宋体" w:hAnsi="宋体" w:cstheme="minorEastAsia" w:hint="eastAsia"/>
        </w:rPr>
        <w:t>学术课程将</w:t>
      </w:r>
      <w:r w:rsidR="004814F9" w:rsidRPr="004814F9">
        <w:rPr>
          <w:rFonts w:ascii="宋体" w:eastAsia="宋体" w:hAnsi="宋体" w:cstheme="minorEastAsia" w:hint="eastAsia"/>
        </w:rPr>
        <w:t>由</w:t>
      </w:r>
      <w:r w:rsidR="00C768A4">
        <w:rPr>
          <w:rFonts w:ascii="宋体" w:eastAsia="宋体" w:hAnsi="宋体" w:cstheme="minorEastAsia" w:hint="eastAsia"/>
        </w:rPr>
        <w:t>来自</w:t>
      </w:r>
      <w:r w:rsidRPr="004814F9">
        <w:rPr>
          <w:rFonts w:ascii="宋体" w:eastAsia="宋体" w:hAnsi="宋体" w:cstheme="minorEastAsia" w:hint="eastAsia"/>
        </w:rPr>
        <w:t>全球顶尖大学</w:t>
      </w:r>
      <w:r w:rsidR="00B92E8A">
        <w:rPr>
          <w:rFonts w:ascii="宋体" w:eastAsia="宋体" w:hAnsi="宋体" w:cstheme="minorEastAsia" w:hint="eastAsia"/>
        </w:rPr>
        <w:t>加州大学伯克利分校、法国索邦大学、加州理工学院</w:t>
      </w:r>
      <w:r w:rsidR="00F2378B">
        <w:rPr>
          <w:rFonts w:ascii="宋体" w:eastAsia="宋体" w:hAnsi="宋体" w:cstheme="minorEastAsia" w:hint="eastAsia"/>
        </w:rPr>
        <w:t>和法国贡比涅技术大学</w:t>
      </w:r>
      <w:r w:rsidRPr="004814F9">
        <w:rPr>
          <w:rFonts w:ascii="宋体" w:eastAsia="宋体" w:hAnsi="宋体" w:cstheme="minorEastAsia" w:hint="eastAsia"/>
        </w:rPr>
        <w:t>不同学科</w:t>
      </w:r>
      <w:r w:rsidR="005E6518">
        <w:rPr>
          <w:rFonts w:ascii="宋体" w:eastAsia="宋体" w:hAnsi="宋体" w:cstheme="minorEastAsia" w:hint="eastAsia"/>
        </w:rPr>
        <w:t>的</w:t>
      </w:r>
      <w:r w:rsidR="00F2378B">
        <w:rPr>
          <w:rFonts w:ascii="宋体" w:eastAsia="宋体" w:hAnsi="宋体" w:cstheme="minorEastAsia" w:hint="eastAsia"/>
        </w:rPr>
        <w:t>教授</w:t>
      </w:r>
      <w:r w:rsidRPr="004814F9">
        <w:rPr>
          <w:rFonts w:ascii="宋体" w:eastAsia="宋体" w:hAnsi="宋体" w:cstheme="minorEastAsia" w:hint="eastAsia"/>
        </w:rPr>
        <w:t>组成</w:t>
      </w:r>
      <w:r w:rsidR="00C768A4">
        <w:rPr>
          <w:rFonts w:ascii="宋体" w:eastAsia="宋体" w:hAnsi="宋体" w:cstheme="minorEastAsia" w:hint="eastAsia"/>
        </w:rPr>
        <w:t>的</w:t>
      </w:r>
      <w:r w:rsidR="00C768A4" w:rsidRPr="004814F9">
        <w:rPr>
          <w:rFonts w:ascii="宋体" w:eastAsia="宋体" w:hAnsi="宋体" w:cstheme="minorEastAsia" w:hint="eastAsia"/>
        </w:rPr>
        <w:t>国际</w:t>
      </w:r>
      <w:r w:rsidR="00F2378B">
        <w:rPr>
          <w:rFonts w:ascii="宋体" w:eastAsia="宋体" w:hAnsi="宋体" w:cstheme="minorEastAsia" w:hint="eastAsia"/>
        </w:rPr>
        <w:t>教师团组来讲授</w:t>
      </w:r>
      <w:r w:rsidR="004814F9" w:rsidRPr="004814F9">
        <w:rPr>
          <w:rFonts w:ascii="宋体" w:eastAsia="宋体" w:hAnsi="宋体" w:cstheme="minorEastAsia" w:hint="eastAsia"/>
        </w:rPr>
        <w:t>。</w:t>
      </w:r>
      <w:r w:rsidR="00AC5E0B">
        <w:rPr>
          <w:rFonts w:ascii="宋体" w:eastAsia="宋体" w:hAnsi="宋体" w:cstheme="minorEastAsia" w:hint="eastAsia"/>
        </w:rPr>
        <w:t>项目</w:t>
      </w:r>
      <w:r w:rsidR="00AC5E0B" w:rsidRPr="00AC5E0B">
        <w:rPr>
          <w:rFonts w:ascii="宋体" w:eastAsia="宋体" w:hAnsi="宋体" w:cstheme="minorEastAsia" w:hint="eastAsia"/>
        </w:rPr>
        <w:t>每周将专注于一个特定的主题</w:t>
      </w:r>
      <w:r w:rsidR="00AC5E0B" w:rsidRPr="00AC5E0B">
        <w:rPr>
          <w:rFonts w:ascii="宋体" w:eastAsia="宋体" w:hAnsi="宋体" w:cstheme="minorEastAsia"/>
        </w:rPr>
        <w:t>(原子/</w:t>
      </w:r>
      <w:r w:rsidR="00AC5E0B">
        <w:rPr>
          <w:rFonts w:ascii="宋体" w:eastAsia="宋体" w:hAnsi="宋体" w:cstheme="minorEastAsia" w:hint="eastAsia"/>
        </w:rPr>
        <w:t>微观</w:t>
      </w:r>
      <w:r w:rsidR="00AC5E0B" w:rsidRPr="00AC5E0B">
        <w:rPr>
          <w:rFonts w:ascii="宋体" w:eastAsia="宋体" w:hAnsi="宋体" w:cstheme="minorEastAsia"/>
        </w:rPr>
        <w:t>力学/原子</w:t>
      </w:r>
      <w:r w:rsidR="00AC5E0B" w:rsidRPr="00AC5E0B">
        <w:rPr>
          <w:rFonts w:ascii="宋体" w:eastAsia="宋体" w:hAnsi="宋体" w:cstheme="minorEastAsia"/>
        </w:rPr>
        <w:lastRenderedPageBreak/>
        <w:t xml:space="preserve">工程方法)。Fahmi </w:t>
      </w:r>
      <w:proofErr w:type="spellStart"/>
      <w:r w:rsidR="00AC5E0B" w:rsidRPr="00AC5E0B">
        <w:rPr>
          <w:rFonts w:ascii="宋体" w:eastAsia="宋体" w:hAnsi="宋体" w:cstheme="minorEastAsia"/>
        </w:rPr>
        <w:t>Bedoui</w:t>
      </w:r>
      <w:proofErr w:type="spellEnd"/>
      <w:r w:rsidR="00AC5E0B">
        <w:rPr>
          <w:rFonts w:ascii="宋体" w:eastAsia="宋体" w:hAnsi="宋体" w:cstheme="minorEastAsia" w:hint="eastAsia"/>
        </w:rPr>
        <w:t>教授</w:t>
      </w:r>
      <w:r w:rsidR="00AC5E0B" w:rsidRPr="00AC5E0B">
        <w:rPr>
          <w:rFonts w:ascii="宋体" w:eastAsia="宋体" w:hAnsi="宋体" w:cstheme="minorEastAsia"/>
        </w:rPr>
        <w:t>将担任项目监督和教学</w:t>
      </w:r>
      <w:r w:rsidR="00AC5E0B">
        <w:rPr>
          <w:rFonts w:ascii="宋体" w:eastAsia="宋体" w:hAnsi="宋体" w:cstheme="minorEastAsia" w:hint="eastAsia"/>
        </w:rPr>
        <w:t>领导，</w:t>
      </w:r>
      <w:r w:rsidR="00AC5E0B" w:rsidRPr="00AC5E0B">
        <w:rPr>
          <w:rFonts w:ascii="宋体" w:eastAsia="宋体" w:hAnsi="宋体" w:cstheme="minorEastAsia"/>
        </w:rPr>
        <w:t>其他教师将根据他们的专业领域主持</w:t>
      </w:r>
      <w:r w:rsidR="00AC5E0B">
        <w:rPr>
          <w:rFonts w:ascii="宋体" w:eastAsia="宋体" w:hAnsi="宋体" w:cstheme="minorEastAsia" w:hint="eastAsia"/>
        </w:rPr>
        <w:t>相应课程</w:t>
      </w:r>
      <w:r w:rsidR="00AC5E0B" w:rsidRPr="00AC5E0B">
        <w:rPr>
          <w:rFonts w:ascii="宋体" w:eastAsia="宋体" w:hAnsi="宋体" w:cstheme="minorEastAsia"/>
        </w:rPr>
        <w:t>。</w:t>
      </w:r>
      <w:r w:rsidR="004814F9" w:rsidRPr="004814F9">
        <w:rPr>
          <w:rFonts w:ascii="宋体" w:eastAsia="宋体" w:hAnsi="宋体" w:cstheme="minorEastAsia" w:hint="eastAsia"/>
        </w:rPr>
        <w:t>以下是课程</w:t>
      </w:r>
      <w:r w:rsidR="00AC5E0B">
        <w:rPr>
          <w:rFonts w:ascii="宋体" w:eastAsia="宋体" w:hAnsi="宋体" w:cstheme="minorEastAsia" w:hint="eastAsia"/>
        </w:rPr>
        <w:t>涵盖的主题内容</w:t>
      </w:r>
      <w:r w:rsidR="004814F9" w:rsidRPr="004814F9">
        <w:rPr>
          <w:rFonts w:ascii="宋体" w:eastAsia="宋体" w:hAnsi="宋体" w:cstheme="minorEastAsia" w:hint="eastAsia"/>
        </w:rPr>
        <w:t>：</w:t>
      </w:r>
    </w:p>
    <w:p w14:paraId="3252EDA3" w14:textId="77777777" w:rsidR="004814F9" w:rsidRPr="004814F9" w:rsidRDefault="004814F9" w:rsidP="001B1395">
      <w:pPr>
        <w:spacing w:line="360" w:lineRule="auto"/>
        <w:ind w:leftChars="177" w:left="372"/>
        <w:rPr>
          <w:rFonts w:ascii="宋体" w:eastAsia="宋体" w:hAnsi="宋体" w:cstheme="minorEastAsia"/>
          <w:b/>
          <w:bCs/>
        </w:rPr>
      </w:pPr>
      <w:r w:rsidRPr="004814F9">
        <w:rPr>
          <w:rFonts w:ascii="宋体" w:eastAsia="宋体" w:hAnsi="宋体" w:cstheme="minorEastAsia" w:hint="eastAsia"/>
          <w:b/>
          <w:bCs/>
        </w:rPr>
        <w:t>•</w:t>
      </w:r>
      <w:r w:rsidRPr="004814F9">
        <w:rPr>
          <w:rFonts w:ascii="宋体" w:eastAsia="宋体" w:hAnsi="宋体" w:cstheme="minorEastAsia"/>
          <w:b/>
          <w:bCs/>
        </w:rPr>
        <w:t xml:space="preserve"> 原子论</w:t>
      </w:r>
    </w:p>
    <w:p w14:paraId="32734CA6" w14:textId="77777777" w:rsidR="004814F9" w:rsidRPr="004814F9" w:rsidRDefault="004814F9" w:rsidP="001B1395">
      <w:pPr>
        <w:spacing w:line="360" w:lineRule="auto"/>
        <w:ind w:leftChars="377" w:left="792"/>
        <w:rPr>
          <w:rFonts w:ascii="宋体" w:eastAsia="宋体" w:hAnsi="宋体" w:cstheme="minorEastAsia"/>
        </w:rPr>
      </w:pPr>
      <w:r w:rsidRPr="004814F9">
        <w:rPr>
          <w:rFonts w:ascii="宋体" w:eastAsia="宋体" w:hAnsi="宋体" w:cstheme="minorEastAsia"/>
        </w:rPr>
        <w:t>o 原子论简介</w:t>
      </w:r>
    </w:p>
    <w:p w14:paraId="0C504C42" w14:textId="77777777" w:rsidR="004814F9" w:rsidRPr="004814F9" w:rsidRDefault="004814F9" w:rsidP="001B1395">
      <w:pPr>
        <w:spacing w:line="360" w:lineRule="auto"/>
        <w:ind w:leftChars="377" w:left="792"/>
        <w:rPr>
          <w:rFonts w:ascii="宋体" w:eastAsia="宋体" w:hAnsi="宋体" w:cstheme="minorEastAsia"/>
        </w:rPr>
      </w:pPr>
      <w:r w:rsidRPr="004814F9">
        <w:rPr>
          <w:rFonts w:ascii="宋体" w:eastAsia="宋体" w:hAnsi="宋体" w:cstheme="minorEastAsia"/>
        </w:rPr>
        <w:t>o 分子动力学的假设和局限性</w:t>
      </w:r>
    </w:p>
    <w:p w14:paraId="7F8A2C2E" w14:textId="77777777" w:rsidR="004814F9" w:rsidRPr="004814F9" w:rsidRDefault="004814F9" w:rsidP="001B1395">
      <w:pPr>
        <w:spacing w:line="360" w:lineRule="auto"/>
        <w:ind w:leftChars="377" w:left="792"/>
        <w:rPr>
          <w:rFonts w:ascii="宋体" w:eastAsia="宋体" w:hAnsi="宋体" w:cstheme="minorEastAsia"/>
        </w:rPr>
      </w:pPr>
      <w:r w:rsidRPr="004814F9">
        <w:rPr>
          <w:rFonts w:ascii="宋体" w:eastAsia="宋体" w:hAnsi="宋体" w:cstheme="minorEastAsia"/>
        </w:rPr>
        <w:t>o 大规模MD简介：粗粒度MD</w:t>
      </w:r>
    </w:p>
    <w:p w14:paraId="72CDE75B" w14:textId="77777777" w:rsidR="004814F9" w:rsidRPr="004814F9" w:rsidRDefault="004814F9" w:rsidP="001B1395">
      <w:pPr>
        <w:spacing w:line="360" w:lineRule="auto"/>
        <w:ind w:leftChars="377" w:left="792"/>
        <w:rPr>
          <w:rFonts w:ascii="宋体" w:eastAsia="宋体" w:hAnsi="宋体" w:cstheme="minorEastAsia"/>
        </w:rPr>
      </w:pPr>
      <w:r w:rsidRPr="004814F9">
        <w:rPr>
          <w:rFonts w:ascii="宋体" w:eastAsia="宋体" w:hAnsi="宋体" w:cstheme="minorEastAsia"/>
        </w:rPr>
        <w:t>o 应用案例：纳米增强聚合物</w:t>
      </w:r>
    </w:p>
    <w:p w14:paraId="603177A2" w14:textId="77777777" w:rsidR="004814F9" w:rsidRPr="004814F9" w:rsidRDefault="004814F9" w:rsidP="001B1395">
      <w:pPr>
        <w:spacing w:line="360" w:lineRule="auto"/>
        <w:ind w:leftChars="177" w:left="372"/>
        <w:rPr>
          <w:rFonts w:ascii="宋体" w:eastAsia="宋体" w:hAnsi="宋体" w:cstheme="minorEastAsia"/>
          <w:b/>
          <w:bCs/>
        </w:rPr>
      </w:pPr>
      <w:r w:rsidRPr="004814F9">
        <w:rPr>
          <w:rFonts w:ascii="宋体" w:eastAsia="宋体" w:hAnsi="宋体" w:cstheme="minorEastAsia" w:hint="eastAsia"/>
          <w:b/>
          <w:bCs/>
        </w:rPr>
        <w:t>•</w:t>
      </w:r>
      <w:r w:rsidRPr="004814F9">
        <w:rPr>
          <w:rFonts w:ascii="宋体" w:eastAsia="宋体" w:hAnsi="宋体" w:cstheme="minorEastAsia"/>
          <w:b/>
          <w:bCs/>
        </w:rPr>
        <w:t xml:space="preserve"> 微观力学作为中等长度尺度建模工具</w:t>
      </w:r>
    </w:p>
    <w:p w14:paraId="64C75924" w14:textId="77777777" w:rsidR="004814F9" w:rsidRPr="004814F9" w:rsidRDefault="004814F9" w:rsidP="001B1395">
      <w:pPr>
        <w:spacing w:line="360" w:lineRule="auto"/>
        <w:ind w:leftChars="377" w:left="792"/>
        <w:rPr>
          <w:rFonts w:ascii="宋体" w:eastAsia="宋体" w:hAnsi="宋体" w:cstheme="minorEastAsia"/>
        </w:rPr>
      </w:pPr>
      <w:r w:rsidRPr="004814F9">
        <w:rPr>
          <w:rFonts w:ascii="宋体" w:eastAsia="宋体" w:hAnsi="宋体" w:cstheme="minorEastAsia"/>
        </w:rPr>
        <w:t>o 微观力学简介：埃谢尔比理论</w:t>
      </w:r>
    </w:p>
    <w:p w14:paraId="4EB3AB5E" w14:textId="77777777" w:rsidR="004814F9" w:rsidRPr="004814F9" w:rsidRDefault="004814F9" w:rsidP="001B1395">
      <w:pPr>
        <w:spacing w:line="360" w:lineRule="auto"/>
        <w:ind w:leftChars="377" w:left="792"/>
        <w:rPr>
          <w:rFonts w:ascii="宋体" w:eastAsia="宋体" w:hAnsi="宋体" w:cstheme="minorEastAsia"/>
        </w:rPr>
      </w:pPr>
      <w:r w:rsidRPr="004814F9">
        <w:rPr>
          <w:rFonts w:ascii="宋体" w:eastAsia="宋体" w:hAnsi="宋体" w:cstheme="minorEastAsia"/>
        </w:rPr>
        <w:t xml:space="preserve">o </w:t>
      </w:r>
      <w:proofErr w:type="gramStart"/>
      <w:r w:rsidRPr="004814F9">
        <w:rPr>
          <w:rFonts w:ascii="宋体" w:eastAsia="宋体" w:hAnsi="宋体" w:cstheme="minorEastAsia"/>
        </w:rPr>
        <w:t>线性均化方法</w:t>
      </w:r>
      <w:proofErr w:type="gramEnd"/>
      <w:r w:rsidRPr="004814F9">
        <w:rPr>
          <w:rFonts w:ascii="宋体" w:eastAsia="宋体" w:hAnsi="宋体" w:cstheme="minorEastAsia"/>
        </w:rPr>
        <w:t>的介绍</w:t>
      </w:r>
    </w:p>
    <w:p w14:paraId="5DC22790" w14:textId="77777777" w:rsidR="004814F9" w:rsidRPr="004814F9" w:rsidRDefault="004814F9" w:rsidP="001B1395">
      <w:pPr>
        <w:spacing w:line="360" w:lineRule="auto"/>
        <w:ind w:leftChars="377" w:left="792"/>
        <w:rPr>
          <w:rFonts w:ascii="宋体" w:eastAsia="宋体" w:hAnsi="宋体" w:cstheme="minorEastAsia"/>
        </w:rPr>
      </w:pPr>
      <w:r w:rsidRPr="004814F9">
        <w:rPr>
          <w:rFonts w:ascii="宋体" w:eastAsia="宋体" w:hAnsi="宋体" w:cstheme="minorEastAsia"/>
        </w:rPr>
        <w:t>o 引入具有尺寸效应敏感性的均质化模型</w:t>
      </w:r>
    </w:p>
    <w:p w14:paraId="7C74A729" w14:textId="77777777" w:rsidR="004814F9" w:rsidRPr="004814F9" w:rsidRDefault="004814F9" w:rsidP="001B1395">
      <w:pPr>
        <w:spacing w:line="360" w:lineRule="auto"/>
        <w:ind w:leftChars="377" w:left="792"/>
        <w:rPr>
          <w:rFonts w:ascii="宋体" w:eastAsia="宋体" w:hAnsi="宋体" w:cstheme="minorEastAsia"/>
        </w:rPr>
      </w:pPr>
      <w:r w:rsidRPr="004814F9">
        <w:rPr>
          <w:rFonts w:ascii="宋体" w:eastAsia="宋体" w:hAnsi="宋体" w:cstheme="minorEastAsia"/>
        </w:rPr>
        <w:t>o 非线性均质化方法简介</w:t>
      </w:r>
    </w:p>
    <w:p w14:paraId="223DC6A8" w14:textId="77777777" w:rsidR="004814F9" w:rsidRPr="004814F9" w:rsidRDefault="004814F9" w:rsidP="001B1395">
      <w:pPr>
        <w:spacing w:line="360" w:lineRule="auto"/>
        <w:ind w:leftChars="177" w:left="372"/>
        <w:rPr>
          <w:rFonts w:ascii="宋体" w:eastAsia="宋体" w:hAnsi="宋体" w:cstheme="minorEastAsia"/>
          <w:b/>
          <w:bCs/>
        </w:rPr>
      </w:pPr>
      <w:r w:rsidRPr="004814F9">
        <w:rPr>
          <w:rFonts w:ascii="宋体" w:eastAsia="宋体" w:hAnsi="宋体" w:cstheme="minorEastAsia" w:hint="eastAsia"/>
          <w:b/>
          <w:bCs/>
        </w:rPr>
        <w:t>•</w:t>
      </w:r>
      <w:r w:rsidRPr="004814F9">
        <w:rPr>
          <w:rFonts w:ascii="宋体" w:eastAsia="宋体" w:hAnsi="宋体" w:cstheme="minorEastAsia"/>
          <w:b/>
          <w:bCs/>
        </w:rPr>
        <w:t xml:space="preserve"> 大规模建模技术：原子信息工程方法</w:t>
      </w:r>
    </w:p>
    <w:p w14:paraId="36FAF120" w14:textId="77777777" w:rsidR="004814F9" w:rsidRPr="004814F9" w:rsidRDefault="004814F9" w:rsidP="001B1395">
      <w:pPr>
        <w:spacing w:line="360" w:lineRule="auto"/>
        <w:ind w:leftChars="377" w:left="792"/>
        <w:rPr>
          <w:rFonts w:ascii="宋体" w:eastAsia="宋体" w:hAnsi="宋体" w:cstheme="minorEastAsia"/>
        </w:rPr>
      </w:pPr>
      <w:r w:rsidRPr="004814F9">
        <w:rPr>
          <w:rFonts w:ascii="宋体" w:eastAsia="宋体" w:hAnsi="宋体" w:cstheme="minorEastAsia"/>
        </w:rPr>
        <w:t>o 有限元方法简介</w:t>
      </w:r>
    </w:p>
    <w:p w14:paraId="54012726" w14:textId="77777777" w:rsidR="004814F9" w:rsidRPr="004814F9" w:rsidRDefault="004814F9" w:rsidP="001B1395">
      <w:pPr>
        <w:spacing w:line="360" w:lineRule="auto"/>
        <w:ind w:leftChars="377" w:left="792"/>
        <w:rPr>
          <w:rFonts w:ascii="宋体" w:eastAsia="宋体" w:hAnsi="宋体" w:cstheme="minorEastAsia"/>
        </w:rPr>
      </w:pPr>
      <w:r w:rsidRPr="004814F9">
        <w:rPr>
          <w:rFonts w:ascii="宋体" w:eastAsia="宋体" w:hAnsi="宋体" w:cstheme="minorEastAsia"/>
        </w:rPr>
        <w:t xml:space="preserve">o </w:t>
      </w:r>
      <w:proofErr w:type="gramStart"/>
      <w:r w:rsidRPr="004814F9">
        <w:rPr>
          <w:rFonts w:ascii="宋体" w:eastAsia="宋体" w:hAnsi="宋体" w:cstheme="minorEastAsia"/>
        </w:rPr>
        <w:t>准连续</w:t>
      </w:r>
      <w:proofErr w:type="gramEnd"/>
      <w:r w:rsidRPr="004814F9">
        <w:rPr>
          <w:rFonts w:ascii="宋体" w:eastAsia="宋体" w:hAnsi="宋体" w:cstheme="minorEastAsia"/>
        </w:rPr>
        <w:t>方法：耦合原子论和有限元方法</w:t>
      </w:r>
    </w:p>
    <w:p w14:paraId="4B47C46E" w14:textId="77777777" w:rsidR="004814F9" w:rsidRPr="004814F9" w:rsidRDefault="004814F9" w:rsidP="001B1395">
      <w:pPr>
        <w:spacing w:line="360" w:lineRule="auto"/>
        <w:ind w:leftChars="377" w:left="792"/>
        <w:rPr>
          <w:rFonts w:ascii="宋体" w:eastAsia="宋体" w:hAnsi="宋体" w:cstheme="minorEastAsia"/>
        </w:rPr>
      </w:pPr>
      <w:r w:rsidRPr="004814F9">
        <w:rPr>
          <w:rFonts w:ascii="宋体" w:eastAsia="宋体" w:hAnsi="宋体" w:cstheme="minorEastAsia"/>
        </w:rPr>
        <w:t>o 连接长度和时间尺度的挑战</w:t>
      </w:r>
    </w:p>
    <w:p w14:paraId="14B6EAFB" w14:textId="1B4791D2" w:rsidR="004814F9" w:rsidRPr="004814F9" w:rsidRDefault="004814F9" w:rsidP="001B1395">
      <w:pPr>
        <w:spacing w:line="360" w:lineRule="auto"/>
        <w:ind w:leftChars="377" w:left="792"/>
        <w:rPr>
          <w:rFonts w:ascii="宋体" w:eastAsia="宋体" w:hAnsi="宋体" w:cstheme="minorEastAsia"/>
        </w:rPr>
      </w:pPr>
      <w:r w:rsidRPr="004814F9">
        <w:rPr>
          <w:rFonts w:ascii="宋体" w:eastAsia="宋体" w:hAnsi="宋体" w:cstheme="minorEastAsia"/>
        </w:rPr>
        <w:t>o 最近技术发展的研究案例</w:t>
      </w:r>
    </w:p>
    <w:p w14:paraId="3F0A163C" w14:textId="130DDD9C" w:rsidR="00CA52C7" w:rsidRPr="00746C18" w:rsidRDefault="00CA52C7" w:rsidP="001B1395">
      <w:pPr>
        <w:pStyle w:val="a3"/>
        <w:widowControl/>
        <w:numPr>
          <w:ilvl w:val="0"/>
          <w:numId w:val="22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t>客座讲座：</w:t>
      </w:r>
      <w:r w:rsidRPr="00746C18">
        <w:rPr>
          <w:rFonts w:ascii="宋体" w:eastAsia="宋体" w:hAnsi="宋体" w:cstheme="minorEastAsia" w:hint="eastAsia"/>
          <w:sz w:val="21"/>
          <w:szCs w:val="21"/>
        </w:rPr>
        <w:t>项目还将邀请其他部门</w:t>
      </w:r>
      <w:r w:rsidRPr="00746C18">
        <w:rPr>
          <w:rFonts w:ascii="宋体" w:eastAsia="宋体" w:hAnsi="宋体" w:cstheme="minorEastAsia"/>
          <w:sz w:val="21"/>
          <w:szCs w:val="21"/>
        </w:rPr>
        <w:t>/大学的教师和研究人员就</w:t>
      </w:r>
      <w:r w:rsidRPr="00746C18">
        <w:rPr>
          <w:rFonts w:ascii="宋体" w:eastAsia="宋体" w:hAnsi="宋体" w:cstheme="minorEastAsia" w:hint="eastAsia"/>
          <w:sz w:val="21"/>
          <w:szCs w:val="21"/>
        </w:rPr>
        <w:t>物理、材料科学和工程等各种研究趋势和发现进行客座演讲。</w:t>
      </w:r>
    </w:p>
    <w:p w14:paraId="65DDC3DF" w14:textId="79BB6434" w:rsidR="00CA52C7" w:rsidRDefault="00CA52C7" w:rsidP="001B1395">
      <w:pPr>
        <w:pStyle w:val="a3"/>
        <w:widowControl/>
        <w:numPr>
          <w:ilvl w:val="0"/>
          <w:numId w:val="22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t>社交活动：</w:t>
      </w:r>
      <w:r w:rsidRPr="00746C18">
        <w:rPr>
          <w:rFonts w:ascii="宋体" w:eastAsia="宋体" w:hAnsi="宋体" w:cstheme="minorEastAsia" w:hint="eastAsia"/>
          <w:kern w:val="2"/>
          <w:sz w:val="21"/>
        </w:rPr>
        <w:t>学生有机会与</w:t>
      </w:r>
      <w:r w:rsidRPr="00746C18">
        <w:rPr>
          <w:rFonts w:ascii="宋体" w:eastAsia="宋体" w:hAnsi="宋体" w:cstheme="minorEastAsia"/>
          <w:kern w:val="2"/>
          <w:sz w:val="21"/>
        </w:rPr>
        <w:t>UTC</w:t>
      </w:r>
      <w:r w:rsidRPr="00746C18">
        <w:rPr>
          <w:rFonts w:ascii="宋体" w:eastAsia="宋体" w:hAnsi="宋体" w:cstheme="minorEastAsia" w:hint="eastAsia"/>
          <w:kern w:val="2"/>
          <w:sz w:val="21"/>
        </w:rPr>
        <w:t>的在读博士生一起参加机械工程、能源和材料科学相关的海报会议，随后举行社交活动。</w:t>
      </w:r>
    </w:p>
    <w:p w14:paraId="7FECC715" w14:textId="3966FD24" w:rsidR="00BE23A2" w:rsidRPr="009F7D5C" w:rsidRDefault="004814F9" w:rsidP="001B1395">
      <w:pPr>
        <w:pStyle w:val="a3"/>
        <w:widowControl/>
        <w:numPr>
          <w:ilvl w:val="0"/>
          <w:numId w:val="22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</w:rPr>
      </w:pPr>
      <w:r w:rsidRPr="009F7D5C">
        <w:rPr>
          <w:rFonts w:ascii="宋体" w:eastAsia="宋体" w:hAnsi="宋体" w:cstheme="minorEastAsia" w:hint="eastAsia"/>
          <w:b/>
          <w:bCs/>
          <w:kern w:val="2"/>
          <w:sz w:val="21"/>
        </w:rPr>
        <w:t>实地参访</w:t>
      </w:r>
      <w:r w:rsidR="006539D7" w:rsidRPr="009F7D5C">
        <w:rPr>
          <w:rFonts w:ascii="宋体" w:eastAsia="宋体" w:hAnsi="宋体" w:cstheme="minorEastAsia" w:hint="eastAsia"/>
          <w:b/>
          <w:bCs/>
          <w:kern w:val="2"/>
          <w:sz w:val="21"/>
        </w:rPr>
        <w:t>：</w:t>
      </w:r>
    </w:p>
    <w:p w14:paraId="136F60EE" w14:textId="3E538C08" w:rsidR="004814F9" w:rsidRPr="004814F9" w:rsidRDefault="004814F9" w:rsidP="001B1395">
      <w:pPr>
        <w:spacing w:line="360" w:lineRule="auto"/>
        <w:ind w:leftChars="200" w:left="420" w:rightChars="7" w:right="15"/>
        <w:rPr>
          <w:rFonts w:ascii="宋体" w:eastAsia="宋体" w:hAnsi="宋体" w:cs="Noto Sans"/>
          <w:szCs w:val="21"/>
        </w:rPr>
      </w:pPr>
      <w:r w:rsidRPr="004814F9">
        <w:rPr>
          <w:rFonts w:ascii="宋体" w:eastAsia="宋体" w:hAnsi="宋体" w:cs="Noto Sans" w:hint="eastAsia"/>
          <w:szCs w:val="21"/>
        </w:rPr>
        <w:t>学生将有机会参加</w:t>
      </w:r>
      <w:r w:rsidR="00BD65B6">
        <w:rPr>
          <w:rFonts w:ascii="宋体" w:eastAsia="宋体" w:hAnsi="宋体" w:cs="Noto Sans" w:hint="eastAsia"/>
          <w:szCs w:val="21"/>
        </w:rPr>
        <w:t>一系列行业参访和大学</w:t>
      </w:r>
      <w:r w:rsidR="00017D16">
        <w:rPr>
          <w:rFonts w:ascii="宋体" w:eastAsia="宋体" w:hAnsi="宋体" w:cs="Noto Sans" w:hint="eastAsia"/>
          <w:szCs w:val="21"/>
        </w:rPr>
        <w:t>实验室</w:t>
      </w:r>
      <w:r w:rsidR="009F7D5C">
        <w:rPr>
          <w:rFonts w:ascii="宋体" w:eastAsia="宋体" w:hAnsi="宋体" w:cs="Noto Sans" w:hint="eastAsia"/>
          <w:szCs w:val="21"/>
        </w:rPr>
        <w:t>参访</w:t>
      </w:r>
      <w:r w:rsidRPr="004814F9">
        <w:rPr>
          <w:rFonts w:ascii="宋体" w:eastAsia="宋体" w:hAnsi="宋体" w:cs="Noto Sans" w:hint="eastAsia"/>
          <w:szCs w:val="21"/>
        </w:rPr>
        <w:t>。</w:t>
      </w:r>
      <w:r w:rsidR="009F7D5C">
        <w:rPr>
          <w:rFonts w:ascii="宋体" w:eastAsia="宋体" w:hAnsi="宋体" w:cs="Noto Sans" w:hint="eastAsia"/>
          <w:szCs w:val="21"/>
        </w:rPr>
        <w:t>拟定</w:t>
      </w:r>
      <w:r w:rsidRPr="004814F9">
        <w:rPr>
          <w:rFonts w:ascii="宋体" w:eastAsia="宋体" w:hAnsi="宋体" w:cs="Noto Sans"/>
          <w:szCs w:val="21"/>
        </w:rPr>
        <w:t>的实地研究包括但不限于：</w:t>
      </w:r>
    </w:p>
    <w:p w14:paraId="32E64342" w14:textId="77777777" w:rsidR="004814F9" w:rsidRPr="004814F9" w:rsidRDefault="004814F9" w:rsidP="001B1395">
      <w:pPr>
        <w:spacing w:line="360" w:lineRule="auto"/>
        <w:ind w:leftChars="300" w:left="630" w:rightChars="7" w:right="15"/>
        <w:rPr>
          <w:rFonts w:ascii="宋体" w:eastAsia="宋体" w:hAnsi="宋体" w:cs="Noto Sans"/>
          <w:szCs w:val="21"/>
        </w:rPr>
      </w:pPr>
      <w:r w:rsidRPr="004814F9">
        <w:rPr>
          <w:rFonts w:ascii="宋体" w:eastAsia="宋体" w:hAnsi="宋体" w:cs="Noto Sans" w:hint="eastAsia"/>
          <w:szCs w:val="21"/>
        </w:rPr>
        <w:t>•</w:t>
      </w:r>
      <w:r w:rsidRPr="004814F9">
        <w:rPr>
          <w:rFonts w:ascii="宋体" w:eastAsia="宋体" w:hAnsi="宋体" w:cs="Noto Sans"/>
          <w:szCs w:val="21"/>
        </w:rPr>
        <w:t xml:space="preserve"> 索邦大学实验平台——纳米结构系统与能源或生物医学应用研讨会</w:t>
      </w:r>
    </w:p>
    <w:p w14:paraId="46AF08AD" w14:textId="77777777" w:rsidR="004814F9" w:rsidRPr="004814F9" w:rsidRDefault="004814F9" w:rsidP="001B1395">
      <w:pPr>
        <w:spacing w:line="360" w:lineRule="auto"/>
        <w:ind w:leftChars="300" w:left="630" w:rightChars="7" w:right="15"/>
        <w:rPr>
          <w:rFonts w:ascii="宋体" w:eastAsia="宋体" w:hAnsi="宋体" w:cs="Noto Sans"/>
          <w:szCs w:val="21"/>
        </w:rPr>
      </w:pPr>
      <w:r w:rsidRPr="004814F9">
        <w:rPr>
          <w:rFonts w:ascii="宋体" w:eastAsia="宋体" w:hAnsi="宋体" w:cs="Noto Sans" w:hint="eastAsia"/>
          <w:szCs w:val="21"/>
        </w:rPr>
        <w:t>•</w:t>
      </w:r>
      <w:r w:rsidRPr="004814F9">
        <w:rPr>
          <w:rFonts w:ascii="宋体" w:eastAsia="宋体" w:hAnsi="宋体" w:cs="Noto Sans"/>
          <w:szCs w:val="21"/>
        </w:rPr>
        <w:t xml:space="preserve"> 同步加速器太阳设施</w:t>
      </w:r>
    </w:p>
    <w:p w14:paraId="43ECBC8C" w14:textId="71B7165A" w:rsidR="004814F9" w:rsidRPr="004814F9" w:rsidRDefault="004814F9" w:rsidP="001B1395">
      <w:pPr>
        <w:spacing w:line="360" w:lineRule="auto"/>
        <w:ind w:leftChars="300" w:left="630" w:rightChars="7" w:right="15"/>
        <w:rPr>
          <w:rFonts w:ascii="宋体" w:eastAsia="宋体" w:hAnsi="宋体" w:cs="Noto Sans"/>
          <w:szCs w:val="21"/>
        </w:rPr>
      </w:pPr>
      <w:r w:rsidRPr="004814F9">
        <w:rPr>
          <w:rFonts w:ascii="宋体" w:eastAsia="宋体" w:hAnsi="宋体" w:cs="Noto Sans" w:hint="eastAsia"/>
          <w:szCs w:val="21"/>
        </w:rPr>
        <w:t>•</w:t>
      </w:r>
      <w:r w:rsidRPr="004814F9">
        <w:rPr>
          <w:rFonts w:ascii="宋体" w:eastAsia="宋体" w:hAnsi="宋体" w:cs="Noto Sans"/>
          <w:szCs w:val="21"/>
        </w:rPr>
        <w:t xml:space="preserve"> </w:t>
      </w:r>
      <w:r w:rsidR="009F7D5C" w:rsidRPr="009F7D5C">
        <w:rPr>
          <w:rFonts w:ascii="宋体" w:eastAsia="宋体" w:hAnsi="宋体" w:cs="Noto Sans" w:hint="eastAsia"/>
          <w:szCs w:val="21"/>
        </w:rPr>
        <w:t>中央</w:t>
      </w:r>
      <w:proofErr w:type="gramStart"/>
      <w:r w:rsidR="009F7D5C" w:rsidRPr="009F7D5C">
        <w:rPr>
          <w:rFonts w:ascii="宋体" w:eastAsia="宋体" w:hAnsi="宋体" w:cs="Noto Sans" w:hint="eastAsia"/>
          <w:szCs w:val="21"/>
        </w:rPr>
        <w:t>超电纳米</w:t>
      </w:r>
      <w:proofErr w:type="gramEnd"/>
      <w:r w:rsidR="009F7D5C" w:rsidRPr="009F7D5C">
        <w:rPr>
          <w:rFonts w:ascii="宋体" w:eastAsia="宋体" w:hAnsi="宋体" w:cs="Noto Sans" w:hint="eastAsia"/>
          <w:szCs w:val="21"/>
        </w:rPr>
        <w:t>结构材料设施</w:t>
      </w:r>
      <w:r w:rsidR="009F7D5C" w:rsidRPr="009F7D5C">
        <w:rPr>
          <w:rFonts w:ascii="宋体" w:eastAsia="宋体" w:hAnsi="宋体" w:cs="Noto Sans"/>
          <w:szCs w:val="21"/>
        </w:rPr>
        <w:t>-以杂化增强聚合物磁屏蔽应用为特色的研讨会</w:t>
      </w:r>
    </w:p>
    <w:p w14:paraId="3DDEB634" w14:textId="77777777" w:rsidR="009F7D5C" w:rsidRDefault="004814F9" w:rsidP="001B1395">
      <w:pPr>
        <w:spacing w:line="360" w:lineRule="auto"/>
        <w:ind w:leftChars="300" w:left="630" w:rightChars="7" w:right="15"/>
        <w:rPr>
          <w:rFonts w:ascii="宋体" w:eastAsia="宋体" w:hAnsi="宋体" w:cs="Noto Sans"/>
          <w:szCs w:val="21"/>
        </w:rPr>
      </w:pPr>
      <w:r w:rsidRPr="004814F9">
        <w:rPr>
          <w:rFonts w:ascii="宋体" w:eastAsia="宋体" w:hAnsi="宋体" w:cs="Noto Sans" w:hint="eastAsia"/>
          <w:szCs w:val="21"/>
        </w:rPr>
        <w:t>•</w:t>
      </w:r>
      <w:r w:rsidRPr="004814F9">
        <w:rPr>
          <w:rFonts w:ascii="宋体" w:eastAsia="宋体" w:hAnsi="宋体" w:cs="Noto Sans"/>
          <w:szCs w:val="21"/>
        </w:rPr>
        <w:t xml:space="preserve"> SATT </w:t>
      </w:r>
      <w:proofErr w:type="spellStart"/>
      <w:r w:rsidRPr="004814F9">
        <w:rPr>
          <w:rFonts w:ascii="宋体" w:eastAsia="宋体" w:hAnsi="宋体" w:cs="Noto Sans"/>
          <w:szCs w:val="21"/>
        </w:rPr>
        <w:t>Lutech</w:t>
      </w:r>
      <w:proofErr w:type="spellEnd"/>
      <w:r w:rsidRPr="004814F9">
        <w:rPr>
          <w:rFonts w:ascii="宋体" w:eastAsia="宋体" w:hAnsi="宋体" w:cs="Noto Sans"/>
          <w:szCs w:val="21"/>
        </w:rPr>
        <w:t xml:space="preserve"> – 索邦大学联盟工程技术转让方法研讨会</w:t>
      </w:r>
      <w:r w:rsidR="006430E9">
        <w:rPr>
          <w:rFonts w:ascii="宋体" w:eastAsia="宋体" w:hAnsi="宋体" w:cs="Noto Sans" w:hint="eastAsia"/>
          <w:szCs w:val="21"/>
        </w:rPr>
        <w:t xml:space="preserve"> </w:t>
      </w:r>
    </w:p>
    <w:p w14:paraId="57026EF3" w14:textId="262FDD48" w:rsidR="006430E9" w:rsidRPr="009F7D5C" w:rsidRDefault="00CA52C7" w:rsidP="001B1395">
      <w:pPr>
        <w:spacing w:line="360" w:lineRule="auto"/>
        <w:ind w:rightChars="7" w:right="15" w:firstLine="420"/>
        <w:rPr>
          <w:rFonts w:ascii="宋体" w:eastAsia="宋体" w:hAnsi="宋体" w:cs="Noto Sans"/>
          <w:b/>
          <w:bCs/>
          <w:szCs w:val="21"/>
        </w:rPr>
      </w:pPr>
      <w:r>
        <w:rPr>
          <w:rFonts w:ascii="宋体" w:eastAsia="宋体" w:hAnsi="宋体" w:cs="Noto Sans"/>
          <w:b/>
          <w:bCs/>
          <w:szCs w:val="21"/>
        </w:rPr>
        <w:t>6</w:t>
      </w:r>
      <w:r w:rsidR="009F7D5C" w:rsidRPr="009F7D5C">
        <w:rPr>
          <w:rFonts w:ascii="宋体" w:eastAsia="宋体" w:hAnsi="宋体" w:cs="Noto Sans" w:hint="eastAsia"/>
          <w:b/>
          <w:bCs/>
          <w:szCs w:val="21"/>
        </w:rPr>
        <w:t>）社会文化活动</w:t>
      </w:r>
      <w:r w:rsidR="009F7D5C" w:rsidRPr="000527E3">
        <w:rPr>
          <w:rFonts w:ascii="宋体" w:eastAsia="宋体" w:hAnsi="宋体" w:cs="Noto Sans" w:hint="eastAsia"/>
          <w:szCs w:val="21"/>
        </w:rPr>
        <w:t>（可选）：</w:t>
      </w:r>
    </w:p>
    <w:p w14:paraId="3CFD64CE" w14:textId="2FD8E393" w:rsidR="009F7D5C" w:rsidRPr="009F7D5C" w:rsidRDefault="009F7D5C" w:rsidP="001B1395">
      <w:pPr>
        <w:spacing w:line="360" w:lineRule="auto"/>
        <w:ind w:rightChars="7" w:right="15" w:firstLine="420"/>
        <w:rPr>
          <w:rFonts w:ascii="宋体" w:eastAsia="宋体" w:hAnsi="宋体" w:cs="Noto Sans"/>
          <w:szCs w:val="21"/>
        </w:rPr>
      </w:pPr>
      <w:r>
        <w:rPr>
          <w:rFonts w:ascii="宋体" w:eastAsia="宋体" w:hAnsi="宋体" w:cs="Noto Sans" w:hint="eastAsia"/>
          <w:szCs w:val="21"/>
        </w:rPr>
        <w:lastRenderedPageBreak/>
        <w:t>学生将有机会实地体验</w:t>
      </w:r>
      <w:r w:rsidRPr="009F7D5C">
        <w:rPr>
          <w:rFonts w:ascii="宋体" w:eastAsia="宋体" w:hAnsi="宋体" w:cs="Noto Sans" w:hint="eastAsia"/>
          <w:szCs w:val="21"/>
        </w:rPr>
        <w:t>贡比涅市及周边地区的独特历史和多样性</w:t>
      </w:r>
      <w:r>
        <w:rPr>
          <w:rFonts w:ascii="宋体" w:eastAsia="宋体" w:hAnsi="宋体" w:cs="Noto Sans" w:hint="eastAsia"/>
          <w:szCs w:val="21"/>
        </w:rPr>
        <w:t>，项目安排的</w:t>
      </w:r>
      <w:r w:rsidRPr="009F7D5C">
        <w:rPr>
          <w:rFonts w:ascii="宋体" w:eastAsia="宋体" w:hAnsi="宋体" w:cs="Noto Sans"/>
          <w:szCs w:val="21"/>
        </w:rPr>
        <w:t>活动可能包括但不限于：</w:t>
      </w:r>
    </w:p>
    <w:p w14:paraId="60111A3C" w14:textId="77777777" w:rsidR="009F7D5C" w:rsidRPr="009F7D5C" w:rsidRDefault="009F7D5C" w:rsidP="001B1395">
      <w:pPr>
        <w:spacing w:line="360" w:lineRule="auto"/>
        <w:ind w:rightChars="7" w:right="15" w:firstLine="420"/>
        <w:rPr>
          <w:rFonts w:ascii="宋体" w:eastAsia="宋体" w:hAnsi="宋体" w:cs="Noto Sans"/>
          <w:szCs w:val="21"/>
        </w:rPr>
      </w:pPr>
      <w:r w:rsidRPr="009F7D5C">
        <w:rPr>
          <w:rFonts w:ascii="宋体" w:eastAsia="宋体" w:hAnsi="宋体" w:cs="Noto Sans" w:hint="eastAsia"/>
          <w:szCs w:val="21"/>
        </w:rPr>
        <w:t>•</w:t>
      </w:r>
      <w:r w:rsidRPr="009F7D5C">
        <w:rPr>
          <w:rFonts w:ascii="宋体" w:eastAsia="宋体" w:hAnsi="宋体" w:cs="Noto Sans"/>
          <w:szCs w:val="21"/>
        </w:rPr>
        <w:t xml:space="preserve"> 贡比涅市导游陪同参观，包括参观停战博物馆和</w:t>
      </w:r>
      <w:proofErr w:type="gramStart"/>
      <w:r w:rsidRPr="009F7D5C">
        <w:rPr>
          <w:rFonts w:ascii="宋体" w:eastAsia="宋体" w:hAnsi="宋体" w:cs="Noto Sans"/>
          <w:szCs w:val="21"/>
        </w:rPr>
        <w:t>贡比</w:t>
      </w:r>
      <w:proofErr w:type="gramEnd"/>
      <w:r w:rsidRPr="009F7D5C">
        <w:rPr>
          <w:rFonts w:ascii="宋体" w:eastAsia="宋体" w:hAnsi="宋体" w:cs="Noto Sans"/>
          <w:szCs w:val="21"/>
        </w:rPr>
        <w:t>涅城堡</w:t>
      </w:r>
    </w:p>
    <w:p w14:paraId="0B28631D" w14:textId="157E1641" w:rsidR="009F7D5C" w:rsidRPr="009F7D5C" w:rsidRDefault="009F7D5C" w:rsidP="001B1395">
      <w:pPr>
        <w:spacing w:line="360" w:lineRule="auto"/>
        <w:ind w:rightChars="7" w:right="15" w:firstLine="420"/>
        <w:rPr>
          <w:rFonts w:ascii="宋体" w:eastAsia="宋体" w:hAnsi="宋体" w:cs="Noto Sans"/>
          <w:szCs w:val="21"/>
        </w:rPr>
      </w:pPr>
      <w:r w:rsidRPr="009F7D5C">
        <w:rPr>
          <w:rFonts w:ascii="宋体" w:eastAsia="宋体" w:hAnsi="宋体" w:cs="Noto Sans" w:hint="eastAsia"/>
          <w:szCs w:val="21"/>
        </w:rPr>
        <w:t>•</w:t>
      </w:r>
      <w:r w:rsidRPr="009F7D5C">
        <w:rPr>
          <w:rFonts w:ascii="宋体" w:eastAsia="宋体" w:hAnsi="宋体" w:cs="Noto Sans"/>
          <w:szCs w:val="21"/>
        </w:rPr>
        <w:t xml:space="preserve"> 巴黎一日游</w:t>
      </w:r>
      <w:r w:rsidR="00BD65B6">
        <w:rPr>
          <w:rFonts w:ascii="宋体" w:eastAsia="宋体" w:hAnsi="宋体" w:cs="Noto Sans" w:hint="eastAsia"/>
          <w:szCs w:val="21"/>
        </w:rPr>
        <w:t>（免费）</w:t>
      </w:r>
    </w:p>
    <w:p w14:paraId="5C7A805E" w14:textId="276F17EB" w:rsidR="009F7D5C" w:rsidRDefault="009F7D5C" w:rsidP="001B1395">
      <w:pPr>
        <w:spacing w:line="360" w:lineRule="auto"/>
        <w:ind w:rightChars="7" w:right="15" w:firstLine="420"/>
        <w:rPr>
          <w:rFonts w:ascii="宋体" w:eastAsia="宋体" w:hAnsi="宋体" w:cs="Noto Sans"/>
          <w:szCs w:val="21"/>
        </w:rPr>
      </w:pPr>
      <w:r w:rsidRPr="009F7D5C">
        <w:rPr>
          <w:rFonts w:ascii="宋体" w:eastAsia="宋体" w:hAnsi="宋体" w:cs="Noto Sans" w:hint="eastAsia"/>
          <w:szCs w:val="21"/>
        </w:rPr>
        <w:t>•</w:t>
      </w:r>
      <w:r w:rsidRPr="009F7D5C">
        <w:rPr>
          <w:rFonts w:ascii="宋体" w:eastAsia="宋体" w:hAnsi="宋体" w:cs="Noto Sans"/>
          <w:szCs w:val="21"/>
        </w:rPr>
        <w:t xml:space="preserve"> 法国北部海岸索</w:t>
      </w:r>
      <w:proofErr w:type="gramStart"/>
      <w:r w:rsidRPr="009F7D5C">
        <w:rPr>
          <w:rFonts w:ascii="宋体" w:eastAsia="宋体" w:hAnsi="宋体" w:cs="Noto Sans"/>
          <w:szCs w:val="21"/>
        </w:rPr>
        <w:t>姆</w:t>
      </w:r>
      <w:proofErr w:type="gramEnd"/>
      <w:r w:rsidRPr="009F7D5C">
        <w:rPr>
          <w:rFonts w:ascii="宋体" w:eastAsia="宋体" w:hAnsi="宋体" w:cs="Noto Sans"/>
          <w:szCs w:val="21"/>
        </w:rPr>
        <w:t>海岸一日游</w:t>
      </w:r>
    </w:p>
    <w:p w14:paraId="669B8DDE" w14:textId="71187D66" w:rsidR="00017D16" w:rsidRPr="00017D16" w:rsidRDefault="00CA52C7" w:rsidP="001B1395">
      <w:pPr>
        <w:spacing w:line="360" w:lineRule="auto"/>
        <w:ind w:rightChars="7" w:right="15" w:firstLineChars="200" w:firstLine="422"/>
        <w:rPr>
          <w:rFonts w:ascii="宋体" w:eastAsia="宋体" w:hAnsi="宋体" w:cs="Noto Sans"/>
          <w:szCs w:val="21"/>
        </w:rPr>
      </w:pPr>
      <w:r>
        <w:rPr>
          <w:rFonts w:ascii="宋体" w:eastAsia="宋体" w:hAnsi="宋体" w:cs="Noto Sans"/>
          <w:b/>
          <w:bCs/>
          <w:szCs w:val="21"/>
        </w:rPr>
        <w:t>7</w:t>
      </w:r>
      <w:r w:rsidR="00017D16" w:rsidRPr="00E40412">
        <w:rPr>
          <w:rFonts w:ascii="宋体" w:eastAsia="宋体" w:hAnsi="宋体" w:cs="Noto Sans" w:hint="eastAsia"/>
          <w:b/>
          <w:bCs/>
          <w:szCs w:val="21"/>
        </w:rPr>
        <w:t>）</w:t>
      </w:r>
      <w:r w:rsidR="00017D16">
        <w:rPr>
          <w:rFonts w:ascii="宋体" w:eastAsia="宋体" w:hAnsi="宋体" w:cs="Noto Sans" w:hint="eastAsia"/>
          <w:b/>
          <w:bCs/>
          <w:szCs w:val="21"/>
        </w:rPr>
        <w:t>项目课时安排：</w:t>
      </w:r>
      <w:r w:rsidR="008B78B9" w:rsidRPr="008B78B9">
        <w:rPr>
          <w:rFonts w:ascii="宋体" w:eastAsia="宋体" w:hAnsi="宋体" w:cs="Noto Sans" w:hint="eastAsia"/>
          <w:szCs w:val="21"/>
        </w:rPr>
        <w:t>项目课时为</w:t>
      </w:r>
      <w:r w:rsidR="008B78B9" w:rsidRPr="008B78B9">
        <w:rPr>
          <w:rFonts w:ascii="宋体" w:eastAsia="宋体" w:hAnsi="宋体" w:cs="Noto Sans"/>
          <w:szCs w:val="21"/>
        </w:rPr>
        <w:t>36</w:t>
      </w:r>
      <w:r w:rsidR="008B78B9">
        <w:rPr>
          <w:rFonts w:ascii="宋体" w:eastAsia="宋体" w:hAnsi="宋体" w:cs="Noto Sans" w:hint="eastAsia"/>
          <w:szCs w:val="21"/>
        </w:rPr>
        <w:t>小时</w:t>
      </w:r>
      <w:r w:rsidR="008B78B9" w:rsidRPr="008B78B9">
        <w:rPr>
          <w:rFonts w:ascii="宋体" w:eastAsia="宋体" w:hAnsi="宋体" w:cs="Noto Sans"/>
          <w:szCs w:val="21"/>
        </w:rPr>
        <w:t>（每周12课时，上课时间为周一、周二、周四和周五上午，不包括实验室和行业参观时间</w:t>
      </w:r>
    </w:p>
    <w:p w14:paraId="186A4CD6" w14:textId="3F79D30A" w:rsidR="009F7D5C" w:rsidRPr="00746C18" w:rsidRDefault="00CA52C7" w:rsidP="001B1395">
      <w:pPr>
        <w:spacing w:line="360" w:lineRule="auto"/>
        <w:ind w:left="422" w:rightChars="7" w:right="15"/>
        <w:rPr>
          <w:rFonts w:ascii="宋体" w:eastAsia="宋体" w:hAnsi="宋体" w:cs="Noto Sans"/>
          <w:b/>
          <w:bCs/>
          <w:szCs w:val="21"/>
        </w:rPr>
      </w:pPr>
      <w:r>
        <w:rPr>
          <w:rFonts w:ascii="宋体" w:eastAsia="宋体" w:hAnsi="宋体" w:cs="Noto Sans" w:hint="eastAsia"/>
          <w:b/>
          <w:bCs/>
          <w:szCs w:val="21"/>
        </w:rPr>
        <w:t>8）</w:t>
      </w:r>
      <w:r w:rsidR="009F7D5C" w:rsidRPr="00746C18">
        <w:rPr>
          <w:rFonts w:ascii="宋体" w:eastAsia="宋体" w:hAnsi="宋体" w:cs="Noto Sans" w:hint="eastAsia"/>
          <w:b/>
          <w:bCs/>
          <w:szCs w:val="21"/>
        </w:rPr>
        <w:t>项目日程安排（</w:t>
      </w:r>
      <w:r w:rsidR="009F7D5C" w:rsidRPr="00746C18">
        <w:rPr>
          <w:rFonts w:ascii="Calibri" w:eastAsia="宋体" w:hAnsi="Calibri" w:cs="Calibri" w:hint="eastAsia"/>
          <w:b/>
          <w:bCs/>
          <w:szCs w:val="21"/>
        </w:rPr>
        <w:t>样例，仅供参考</w:t>
      </w:r>
      <w:r w:rsidR="009F7D5C" w:rsidRPr="00746C18">
        <w:rPr>
          <w:rFonts w:ascii="宋体" w:eastAsia="宋体" w:hAnsi="宋体" w:cs="Noto Sans" w:hint="eastAsia"/>
          <w:b/>
          <w:bCs/>
          <w:szCs w:val="21"/>
        </w:rPr>
        <w:t>）</w:t>
      </w:r>
    </w:p>
    <w:tbl>
      <w:tblPr>
        <w:tblStyle w:val="af"/>
        <w:tblW w:w="10426" w:type="dxa"/>
        <w:tblLayout w:type="fixed"/>
        <w:tblLook w:val="04A0" w:firstRow="1" w:lastRow="0" w:firstColumn="1" w:lastColumn="0" w:noHBand="0" w:noVBand="1"/>
      </w:tblPr>
      <w:tblGrid>
        <w:gridCol w:w="1489"/>
        <w:gridCol w:w="1489"/>
        <w:gridCol w:w="1490"/>
        <w:gridCol w:w="1489"/>
        <w:gridCol w:w="1490"/>
        <w:gridCol w:w="1489"/>
        <w:gridCol w:w="1490"/>
      </w:tblGrid>
      <w:tr w:rsidR="009F7D5C" w:rsidRPr="006C45AF" w14:paraId="076A17D5" w14:textId="77777777" w:rsidTr="009F7D5C">
        <w:trPr>
          <w:trHeight w:val="294"/>
        </w:trPr>
        <w:tc>
          <w:tcPr>
            <w:tcW w:w="1489" w:type="dxa"/>
            <w:shd w:val="clear" w:color="auto" w:fill="D9D9D9" w:themeFill="background1" w:themeFillShade="D9"/>
            <w:vAlign w:val="center"/>
          </w:tcPr>
          <w:p w14:paraId="70834037" w14:textId="6B61FE07" w:rsidR="009F7D5C" w:rsidRPr="006C45AF" w:rsidRDefault="00B34C4E" w:rsidP="001B1395">
            <w:pPr>
              <w:spacing w:line="360" w:lineRule="auto"/>
              <w:jc w:val="center"/>
              <w:rPr>
                <w:rFonts w:ascii="Noto Sans" w:hAnsi="Noto Sans" w:cs="Noto Sans"/>
                <w:b/>
                <w:sz w:val="20"/>
                <w:szCs w:val="20"/>
              </w:rPr>
            </w:pPr>
            <w:r>
              <w:rPr>
                <w:rFonts w:ascii="Noto Sans" w:hAnsi="Noto Sans" w:cs="Noto Sans" w:hint="eastAsia"/>
                <w:b/>
                <w:sz w:val="20"/>
                <w:szCs w:val="20"/>
              </w:rPr>
              <w:t>周日</w:t>
            </w:r>
          </w:p>
        </w:tc>
        <w:tc>
          <w:tcPr>
            <w:tcW w:w="1489" w:type="dxa"/>
            <w:shd w:val="clear" w:color="auto" w:fill="D9D9D9" w:themeFill="background1" w:themeFillShade="D9"/>
            <w:vAlign w:val="center"/>
          </w:tcPr>
          <w:p w14:paraId="764377BC" w14:textId="2D7712AC" w:rsidR="009F7D5C" w:rsidRPr="006C45AF" w:rsidRDefault="00B34C4E" w:rsidP="001B1395">
            <w:pPr>
              <w:spacing w:line="360" w:lineRule="auto"/>
              <w:jc w:val="center"/>
              <w:rPr>
                <w:b/>
                <w:sz w:val="20"/>
                <w:szCs w:val="20"/>
                <w:u w:val="single"/>
              </w:rPr>
            </w:pPr>
            <w:r>
              <w:rPr>
                <w:rFonts w:ascii="Noto Sans" w:hAnsi="Noto Sans" w:cs="Noto Sans" w:hint="eastAsia"/>
                <w:b/>
                <w:sz w:val="20"/>
                <w:szCs w:val="20"/>
              </w:rPr>
              <w:t>周一</w:t>
            </w:r>
          </w:p>
        </w:tc>
        <w:tc>
          <w:tcPr>
            <w:tcW w:w="1490" w:type="dxa"/>
            <w:shd w:val="clear" w:color="auto" w:fill="D9D9D9" w:themeFill="background1" w:themeFillShade="D9"/>
            <w:vAlign w:val="center"/>
          </w:tcPr>
          <w:p w14:paraId="15556DF2" w14:textId="61D9F3B1" w:rsidR="009F7D5C" w:rsidRPr="006C45AF" w:rsidRDefault="00B34C4E" w:rsidP="001B1395">
            <w:pPr>
              <w:spacing w:line="360" w:lineRule="auto"/>
              <w:jc w:val="center"/>
              <w:rPr>
                <w:rFonts w:ascii="Noto Sans" w:hAnsi="Noto Sans" w:cs="Noto Sans"/>
                <w:b/>
                <w:sz w:val="20"/>
                <w:szCs w:val="20"/>
              </w:rPr>
            </w:pPr>
            <w:r>
              <w:rPr>
                <w:rFonts w:ascii="Noto Sans" w:hAnsi="Noto Sans" w:cs="Noto Sans" w:hint="eastAsia"/>
                <w:b/>
                <w:sz w:val="20"/>
                <w:szCs w:val="20"/>
              </w:rPr>
              <w:t>周二</w:t>
            </w:r>
          </w:p>
        </w:tc>
        <w:tc>
          <w:tcPr>
            <w:tcW w:w="1489" w:type="dxa"/>
            <w:shd w:val="clear" w:color="auto" w:fill="D9D9D9" w:themeFill="background1" w:themeFillShade="D9"/>
            <w:vAlign w:val="center"/>
          </w:tcPr>
          <w:p w14:paraId="0967A021" w14:textId="1497D937" w:rsidR="009F7D5C" w:rsidRPr="006C45AF" w:rsidRDefault="00B34C4E" w:rsidP="001B1395">
            <w:pPr>
              <w:spacing w:line="360" w:lineRule="auto"/>
              <w:jc w:val="center"/>
              <w:rPr>
                <w:rFonts w:ascii="Noto Sans" w:hAnsi="Noto Sans" w:cs="Noto Sans"/>
                <w:b/>
                <w:sz w:val="20"/>
                <w:szCs w:val="20"/>
              </w:rPr>
            </w:pPr>
            <w:r>
              <w:rPr>
                <w:rFonts w:ascii="Noto Sans" w:hAnsi="Noto Sans" w:cs="Noto Sans" w:hint="eastAsia"/>
                <w:b/>
                <w:sz w:val="20"/>
                <w:szCs w:val="20"/>
              </w:rPr>
              <w:t>周三</w:t>
            </w:r>
          </w:p>
        </w:tc>
        <w:tc>
          <w:tcPr>
            <w:tcW w:w="1490" w:type="dxa"/>
            <w:shd w:val="clear" w:color="auto" w:fill="D9D9D9" w:themeFill="background1" w:themeFillShade="D9"/>
            <w:vAlign w:val="center"/>
          </w:tcPr>
          <w:p w14:paraId="6776C2D7" w14:textId="56A005AA" w:rsidR="009F7D5C" w:rsidRPr="006C45AF" w:rsidRDefault="00B34C4E" w:rsidP="001B1395">
            <w:pPr>
              <w:spacing w:line="360" w:lineRule="auto"/>
              <w:jc w:val="center"/>
              <w:rPr>
                <w:rFonts w:ascii="Noto Sans" w:hAnsi="Noto Sans" w:cs="Noto Sans"/>
                <w:b/>
                <w:sz w:val="20"/>
                <w:szCs w:val="20"/>
              </w:rPr>
            </w:pPr>
            <w:r>
              <w:rPr>
                <w:rFonts w:ascii="Noto Sans" w:hAnsi="Noto Sans" w:cs="Noto Sans" w:hint="eastAsia"/>
                <w:b/>
                <w:sz w:val="20"/>
                <w:szCs w:val="20"/>
              </w:rPr>
              <w:t>周四</w:t>
            </w:r>
          </w:p>
        </w:tc>
        <w:tc>
          <w:tcPr>
            <w:tcW w:w="1489" w:type="dxa"/>
            <w:shd w:val="clear" w:color="auto" w:fill="D9D9D9" w:themeFill="background1" w:themeFillShade="D9"/>
            <w:vAlign w:val="center"/>
          </w:tcPr>
          <w:p w14:paraId="521D9C6E" w14:textId="4ED4975C" w:rsidR="009F7D5C" w:rsidRPr="006C45AF" w:rsidRDefault="00B34C4E" w:rsidP="001B1395">
            <w:pPr>
              <w:spacing w:line="360" w:lineRule="auto"/>
              <w:jc w:val="center"/>
              <w:rPr>
                <w:rFonts w:ascii="Noto Sans" w:hAnsi="Noto Sans" w:cs="Noto Sans"/>
                <w:b/>
                <w:sz w:val="20"/>
                <w:szCs w:val="20"/>
              </w:rPr>
            </w:pPr>
            <w:r>
              <w:rPr>
                <w:rFonts w:ascii="Noto Sans" w:hAnsi="Noto Sans" w:cs="Noto Sans" w:hint="eastAsia"/>
                <w:b/>
                <w:sz w:val="20"/>
                <w:szCs w:val="20"/>
              </w:rPr>
              <w:t>周五</w:t>
            </w:r>
          </w:p>
        </w:tc>
        <w:tc>
          <w:tcPr>
            <w:tcW w:w="1490" w:type="dxa"/>
            <w:shd w:val="clear" w:color="auto" w:fill="D9D9D9" w:themeFill="background1" w:themeFillShade="D9"/>
            <w:vAlign w:val="center"/>
          </w:tcPr>
          <w:p w14:paraId="5506F822" w14:textId="0EA5FD74" w:rsidR="009F7D5C" w:rsidRPr="006C45AF" w:rsidRDefault="00B34C4E" w:rsidP="001B1395">
            <w:pPr>
              <w:spacing w:line="360" w:lineRule="auto"/>
              <w:jc w:val="center"/>
              <w:rPr>
                <w:rFonts w:ascii="Noto Sans" w:hAnsi="Noto Sans" w:cs="Noto Sans"/>
                <w:b/>
                <w:sz w:val="20"/>
                <w:szCs w:val="20"/>
              </w:rPr>
            </w:pPr>
            <w:r>
              <w:rPr>
                <w:rFonts w:ascii="Noto Sans" w:hAnsi="Noto Sans" w:cs="Noto Sans" w:hint="eastAsia"/>
                <w:b/>
                <w:sz w:val="20"/>
                <w:szCs w:val="20"/>
              </w:rPr>
              <w:t>周六</w:t>
            </w:r>
          </w:p>
        </w:tc>
      </w:tr>
      <w:tr w:rsidR="009F7D5C" w:rsidRPr="006C45AF" w14:paraId="5C6BC451" w14:textId="77777777" w:rsidTr="009F7D5C">
        <w:trPr>
          <w:trHeight w:val="294"/>
        </w:trPr>
        <w:tc>
          <w:tcPr>
            <w:tcW w:w="1489" w:type="dxa"/>
            <w:vAlign w:val="center"/>
          </w:tcPr>
          <w:p w14:paraId="0C20F3F0" w14:textId="17BB7070" w:rsidR="009F7D5C" w:rsidRPr="006C45AF" w:rsidRDefault="00B34C4E" w:rsidP="001B1395">
            <w:pPr>
              <w:spacing w:line="360" w:lineRule="auto"/>
              <w:rPr>
                <w:rFonts w:ascii="Noto Sans" w:hAnsi="Noto Sans" w:cs="Noto Sans"/>
                <w:b/>
                <w:sz w:val="20"/>
                <w:szCs w:val="20"/>
                <w:u w:val="single"/>
              </w:rPr>
            </w:pPr>
            <w:r>
              <w:rPr>
                <w:rFonts w:ascii="Noto Sans" w:hAnsi="Noto Sans" w:cs="Noto Sans"/>
                <w:b/>
                <w:color w:val="538135" w:themeColor="accent6" w:themeShade="BF"/>
                <w:sz w:val="20"/>
                <w:szCs w:val="20"/>
                <w:u w:val="single"/>
              </w:rPr>
              <w:t>6</w:t>
            </w:r>
            <w:r>
              <w:rPr>
                <w:rFonts w:ascii="Noto Sans" w:hAnsi="Noto Sans" w:cs="Noto Sans" w:hint="eastAsia"/>
                <w:b/>
                <w:color w:val="538135" w:themeColor="accent6" w:themeShade="BF"/>
                <w:sz w:val="20"/>
                <w:szCs w:val="20"/>
                <w:u w:val="single"/>
              </w:rPr>
              <w:t>月</w:t>
            </w:r>
            <w:r>
              <w:rPr>
                <w:rFonts w:ascii="Noto Sans" w:hAnsi="Noto Sans" w:cs="Noto Sans" w:hint="eastAsia"/>
                <w:b/>
                <w:color w:val="538135" w:themeColor="accent6" w:themeShade="BF"/>
                <w:sz w:val="20"/>
                <w:szCs w:val="20"/>
                <w:u w:val="single"/>
              </w:rPr>
              <w:t>3</w:t>
            </w:r>
            <w:r>
              <w:rPr>
                <w:rFonts w:ascii="Noto Sans" w:hAnsi="Noto Sans" w:cs="Noto Sans"/>
                <w:b/>
                <w:color w:val="538135" w:themeColor="accent6" w:themeShade="BF"/>
                <w:sz w:val="20"/>
                <w:szCs w:val="20"/>
                <w:u w:val="single"/>
              </w:rPr>
              <w:t>0</w:t>
            </w:r>
            <w:r>
              <w:rPr>
                <w:rFonts w:ascii="Noto Sans" w:hAnsi="Noto Sans" w:cs="Noto Sans" w:hint="eastAsia"/>
                <w:b/>
                <w:color w:val="538135" w:themeColor="accent6" w:themeShade="BF"/>
                <w:sz w:val="20"/>
                <w:szCs w:val="20"/>
                <w:u w:val="single"/>
              </w:rPr>
              <w:t>日</w:t>
            </w:r>
          </w:p>
        </w:tc>
        <w:tc>
          <w:tcPr>
            <w:tcW w:w="1489" w:type="dxa"/>
            <w:vAlign w:val="center"/>
          </w:tcPr>
          <w:p w14:paraId="673B0272" w14:textId="71A64D47" w:rsidR="009F7D5C" w:rsidRPr="006C45AF" w:rsidRDefault="00B34C4E" w:rsidP="001B1395">
            <w:pPr>
              <w:spacing w:line="360" w:lineRule="auto"/>
              <w:rPr>
                <w:rFonts w:ascii="Noto Sans" w:hAnsi="Noto Sans" w:cs="Noto Sans"/>
                <w:b/>
                <w:sz w:val="20"/>
                <w:szCs w:val="20"/>
                <w:u w:val="single"/>
              </w:rPr>
            </w:pPr>
            <w:r>
              <w:rPr>
                <w:rFonts w:ascii="Noto Sans" w:hAnsi="Noto Sans" w:cs="Noto Sans"/>
                <w:b/>
                <w:color w:val="538135" w:themeColor="accent6" w:themeShade="BF"/>
                <w:sz w:val="20"/>
                <w:szCs w:val="20"/>
                <w:u w:val="single"/>
              </w:rPr>
              <w:t>7</w:t>
            </w:r>
            <w:r>
              <w:rPr>
                <w:rFonts w:ascii="Noto Sans" w:hAnsi="Noto Sans" w:cs="Noto Sans" w:hint="eastAsia"/>
                <w:b/>
                <w:color w:val="538135" w:themeColor="accent6" w:themeShade="BF"/>
                <w:sz w:val="20"/>
                <w:szCs w:val="20"/>
                <w:u w:val="single"/>
              </w:rPr>
              <w:t>月</w:t>
            </w:r>
            <w:r>
              <w:rPr>
                <w:rFonts w:ascii="Noto Sans" w:hAnsi="Noto Sans" w:cs="Noto Sans" w:hint="eastAsia"/>
                <w:b/>
                <w:color w:val="538135" w:themeColor="accent6" w:themeShade="BF"/>
                <w:sz w:val="20"/>
                <w:szCs w:val="20"/>
                <w:u w:val="single"/>
              </w:rPr>
              <w:t>1</w:t>
            </w:r>
            <w:r>
              <w:rPr>
                <w:rFonts w:ascii="Noto Sans" w:hAnsi="Noto Sans" w:cs="Noto Sans" w:hint="eastAsia"/>
                <w:b/>
                <w:color w:val="538135" w:themeColor="accent6" w:themeShade="BF"/>
                <w:sz w:val="20"/>
                <w:szCs w:val="20"/>
                <w:u w:val="single"/>
              </w:rPr>
              <w:t>日</w:t>
            </w:r>
          </w:p>
        </w:tc>
        <w:tc>
          <w:tcPr>
            <w:tcW w:w="1490" w:type="dxa"/>
            <w:vAlign w:val="center"/>
          </w:tcPr>
          <w:p w14:paraId="5DD9BB76" w14:textId="5A3B2F8F" w:rsidR="009F7D5C" w:rsidRPr="006C45AF" w:rsidRDefault="00B34C4E" w:rsidP="001B1395">
            <w:pPr>
              <w:spacing w:line="360" w:lineRule="auto"/>
              <w:rPr>
                <w:rFonts w:ascii="Noto Sans" w:hAnsi="Noto Sans" w:cs="Noto Sans"/>
                <w:b/>
                <w:sz w:val="20"/>
                <w:szCs w:val="20"/>
                <w:u w:val="single"/>
              </w:rPr>
            </w:pPr>
            <w:r>
              <w:rPr>
                <w:rFonts w:ascii="Noto Sans" w:hAnsi="Noto Sans" w:cs="Noto Sans"/>
                <w:b/>
                <w:color w:val="538135" w:themeColor="accent6" w:themeShade="BF"/>
                <w:sz w:val="20"/>
                <w:szCs w:val="20"/>
                <w:u w:val="single"/>
              </w:rPr>
              <w:t>7</w:t>
            </w:r>
            <w:r>
              <w:rPr>
                <w:rFonts w:ascii="Noto Sans" w:hAnsi="Noto Sans" w:cs="Noto Sans" w:hint="eastAsia"/>
                <w:b/>
                <w:color w:val="538135" w:themeColor="accent6" w:themeShade="BF"/>
                <w:sz w:val="20"/>
                <w:szCs w:val="20"/>
                <w:u w:val="single"/>
              </w:rPr>
              <w:t>月</w:t>
            </w:r>
            <w:r>
              <w:rPr>
                <w:rFonts w:ascii="Noto Sans" w:hAnsi="Noto Sans" w:cs="Noto Sans" w:hint="eastAsia"/>
                <w:b/>
                <w:color w:val="538135" w:themeColor="accent6" w:themeShade="BF"/>
                <w:sz w:val="20"/>
                <w:szCs w:val="20"/>
                <w:u w:val="single"/>
              </w:rPr>
              <w:t>2</w:t>
            </w:r>
            <w:r>
              <w:rPr>
                <w:rFonts w:ascii="Noto Sans" w:hAnsi="Noto Sans" w:cs="Noto Sans" w:hint="eastAsia"/>
                <w:b/>
                <w:color w:val="538135" w:themeColor="accent6" w:themeShade="BF"/>
                <w:sz w:val="20"/>
                <w:szCs w:val="20"/>
                <w:u w:val="single"/>
              </w:rPr>
              <w:t>日</w:t>
            </w:r>
          </w:p>
        </w:tc>
        <w:tc>
          <w:tcPr>
            <w:tcW w:w="1489" w:type="dxa"/>
            <w:vAlign w:val="center"/>
          </w:tcPr>
          <w:p w14:paraId="04F974DD" w14:textId="7BBAB8D5" w:rsidR="009F7D5C" w:rsidRPr="006C45AF" w:rsidRDefault="00B34C4E" w:rsidP="001B1395">
            <w:pPr>
              <w:spacing w:line="360" w:lineRule="auto"/>
              <w:rPr>
                <w:rFonts w:ascii="Noto Sans" w:hAnsi="Noto Sans" w:cs="Noto Sans"/>
                <w:b/>
                <w:sz w:val="20"/>
                <w:szCs w:val="20"/>
                <w:u w:val="single"/>
              </w:rPr>
            </w:pPr>
            <w:r>
              <w:rPr>
                <w:rFonts w:ascii="Noto Sans" w:hAnsi="Noto Sans" w:cs="Noto Sans"/>
                <w:b/>
                <w:color w:val="538135" w:themeColor="accent6" w:themeShade="BF"/>
                <w:sz w:val="20"/>
                <w:szCs w:val="20"/>
                <w:u w:val="single"/>
              </w:rPr>
              <w:t>7</w:t>
            </w:r>
            <w:r>
              <w:rPr>
                <w:rFonts w:ascii="Noto Sans" w:hAnsi="Noto Sans" w:cs="Noto Sans" w:hint="eastAsia"/>
                <w:b/>
                <w:color w:val="538135" w:themeColor="accent6" w:themeShade="BF"/>
                <w:sz w:val="20"/>
                <w:szCs w:val="20"/>
                <w:u w:val="single"/>
              </w:rPr>
              <w:t>月</w:t>
            </w:r>
            <w:r>
              <w:rPr>
                <w:rFonts w:ascii="Noto Sans" w:hAnsi="Noto Sans" w:cs="Noto Sans" w:hint="eastAsia"/>
                <w:b/>
                <w:color w:val="538135" w:themeColor="accent6" w:themeShade="BF"/>
                <w:sz w:val="20"/>
                <w:szCs w:val="20"/>
                <w:u w:val="single"/>
              </w:rPr>
              <w:t>3</w:t>
            </w:r>
            <w:r>
              <w:rPr>
                <w:rFonts w:ascii="Noto Sans" w:hAnsi="Noto Sans" w:cs="Noto Sans" w:hint="eastAsia"/>
                <w:b/>
                <w:color w:val="538135" w:themeColor="accent6" w:themeShade="BF"/>
                <w:sz w:val="20"/>
                <w:szCs w:val="20"/>
                <w:u w:val="single"/>
              </w:rPr>
              <w:t>日</w:t>
            </w:r>
          </w:p>
        </w:tc>
        <w:tc>
          <w:tcPr>
            <w:tcW w:w="1490" w:type="dxa"/>
            <w:vAlign w:val="center"/>
          </w:tcPr>
          <w:p w14:paraId="7104F156" w14:textId="47A3ED58" w:rsidR="009F7D5C" w:rsidRPr="006C45AF" w:rsidRDefault="00B34C4E" w:rsidP="001B1395">
            <w:pPr>
              <w:spacing w:line="360" w:lineRule="auto"/>
              <w:rPr>
                <w:rFonts w:ascii="Noto Sans" w:hAnsi="Noto Sans" w:cs="Noto Sans"/>
                <w:b/>
                <w:sz w:val="20"/>
                <w:szCs w:val="20"/>
                <w:u w:val="single"/>
              </w:rPr>
            </w:pPr>
            <w:r>
              <w:rPr>
                <w:rFonts w:ascii="Noto Sans" w:hAnsi="Noto Sans" w:cs="Noto Sans"/>
                <w:b/>
                <w:color w:val="538135" w:themeColor="accent6" w:themeShade="BF"/>
                <w:sz w:val="20"/>
                <w:szCs w:val="20"/>
                <w:u w:val="single"/>
              </w:rPr>
              <w:t>7</w:t>
            </w:r>
            <w:r>
              <w:rPr>
                <w:rFonts w:ascii="Noto Sans" w:hAnsi="Noto Sans" w:cs="Noto Sans" w:hint="eastAsia"/>
                <w:b/>
                <w:color w:val="538135" w:themeColor="accent6" w:themeShade="BF"/>
                <w:sz w:val="20"/>
                <w:szCs w:val="20"/>
                <w:u w:val="single"/>
              </w:rPr>
              <w:t>月</w:t>
            </w:r>
            <w:r>
              <w:rPr>
                <w:rFonts w:ascii="Noto Sans" w:hAnsi="Noto Sans" w:cs="Noto Sans" w:hint="eastAsia"/>
                <w:b/>
                <w:color w:val="538135" w:themeColor="accent6" w:themeShade="BF"/>
                <w:sz w:val="20"/>
                <w:szCs w:val="20"/>
                <w:u w:val="single"/>
              </w:rPr>
              <w:t>4</w:t>
            </w:r>
            <w:r>
              <w:rPr>
                <w:rFonts w:ascii="Noto Sans" w:hAnsi="Noto Sans" w:cs="Noto Sans" w:hint="eastAsia"/>
                <w:b/>
                <w:color w:val="538135" w:themeColor="accent6" w:themeShade="BF"/>
                <w:sz w:val="20"/>
                <w:szCs w:val="20"/>
                <w:u w:val="single"/>
              </w:rPr>
              <w:t>日</w:t>
            </w:r>
          </w:p>
        </w:tc>
        <w:tc>
          <w:tcPr>
            <w:tcW w:w="1489" w:type="dxa"/>
            <w:vAlign w:val="center"/>
          </w:tcPr>
          <w:p w14:paraId="65AB7324" w14:textId="583542B2" w:rsidR="009F7D5C" w:rsidRPr="006C45AF" w:rsidRDefault="00B34C4E" w:rsidP="001B1395">
            <w:pPr>
              <w:spacing w:line="360" w:lineRule="auto"/>
              <w:rPr>
                <w:rFonts w:ascii="Noto Sans" w:hAnsi="Noto Sans" w:cs="Noto Sans"/>
                <w:b/>
                <w:sz w:val="20"/>
                <w:szCs w:val="20"/>
                <w:u w:val="single"/>
              </w:rPr>
            </w:pPr>
            <w:r>
              <w:rPr>
                <w:rFonts w:ascii="Noto Sans" w:hAnsi="Noto Sans" w:cs="Noto Sans"/>
                <w:b/>
                <w:color w:val="538135" w:themeColor="accent6" w:themeShade="BF"/>
                <w:sz w:val="20"/>
                <w:szCs w:val="20"/>
                <w:u w:val="single"/>
              </w:rPr>
              <w:t>7</w:t>
            </w:r>
            <w:r>
              <w:rPr>
                <w:rFonts w:ascii="Noto Sans" w:hAnsi="Noto Sans" w:cs="Noto Sans" w:hint="eastAsia"/>
                <w:b/>
                <w:color w:val="538135" w:themeColor="accent6" w:themeShade="BF"/>
                <w:sz w:val="20"/>
                <w:szCs w:val="20"/>
                <w:u w:val="single"/>
              </w:rPr>
              <w:t>月</w:t>
            </w:r>
            <w:r>
              <w:rPr>
                <w:rFonts w:ascii="Noto Sans" w:hAnsi="Noto Sans" w:cs="Noto Sans"/>
                <w:b/>
                <w:color w:val="538135" w:themeColor="accent6" w:themeShade="BF"/>
                <w:sz w:val="20"/>
                <w:szCs w:val="20"/>
                <w:u w:val="single"/>
              </w:rPr>
              <w:t>5</w:t>
            </w:r>
            <w:r>
              <w:rPr>
                <w:rFonts w:ascii="Noto Sans" w:hAnsi="Noto Sans" w:cs="Noto Sans" w:hint="eastAsia"/>
                <w:b/>
                <w:color w:val="538135" w:themeColor="accent6" w:themeShade="BF"/>
                <w:sz w:val="20"/>
                <w:szCs w:val="20"/>
                <w:u w:val="single"/>
              </w:rPr>
              <w:t>日</w:t>
            </w:r>
          </w:p>
        </w:tc>
        <w:tc>
          <w:tcPr>
            <w:tcW w:w="1490" w:type="dxa"/>
            <w:vAlign w:val="center"/>
          </w:tcPr>
          <w:p w14:paraId="7D6D1280" w14:textId="767C47A5" w:rsidR="009F7D5C" w:rsidRPr="006C45AF" w:rsidRDefault="00B34C4E" w:rsidP="001B1395">
            <w:pPr>
              <w:spacing w:line="360" w:lineRule="auto"/>
              <w:rPr>
                <w:rFonts w:ascii="Noto Sans" w:hAnsi="Noto Sans" w:cs="Noto Sans"/>
                <w:b/>
                <w:sz w:val="20"/>
                <w:szCs w:val="20"/>
                <w:u w:val="single"/>
              </w:rPr>
            </w:pPr>
            <w:r>
              <w:rPr>
                <w:rFonts w:ascii="Noto Sans" w:hAnsi="Noto Sans" w:cs="Noto Sans"/>
                <w:b/>
                <w:color w:val="538135" w:themeColor="accent6" w:themeShade="BF"/>
                <w:sz w:val="20"/>
                <w:szCs w:val="20"/>
                <w:u w:val="single"/>
              </w:rPr>
              <w:t>7</w:t>
            </w:r>
            <w:r>
              <w:rPr>
                <w:rFonts w:ascii="Noto Sans" w:hAnsi="Noto Sans" w:cs="Noto Sans" w:hint="eastAsia"/>
                <w:b/>
                <w:color w:val="538135" w:themeColor="accent6" w:themeShade="BF"/>
                <w:sz w:val="20"/>
                <w:szCs w:val="20"/>
                <w:u w:val="single"/>
              </w:rPr>
              <w:t>月</w:t>
            </w:r>
            <w:r>
              <w:rPr>
                <w:rFonts w:ascii="Noto Sans" w:hAnsi="Noto Sans" w:cs="Noto Sans" w:hint="eastAsia"/>
                <w:b/>
                <w:color w:val="538135" w:themeColor="accent6" w:themeShade="BF"/>
                <w:sz w:val="20"/>
                <w:szCs w:val="20"/>
                <w:u w:val="single"/>
              </w:rPr>
              <w:t>6</w:t>
            </w:r>
            <w:r>
              <w:rPr>
                <w:rFonts w:ascii="Noto Sans" w:hAnsi="Noto Sans" w:cs="Noto Sans" w:hint="eastAsia"/>
                <w:b/>
                <w:color w:val="538135" w:themeColor="accent6" w:themeShade="BF"/>
                <w:sz w:val="20"/>
                <w:szCs w:val="20"/>
                <w:u w:val="single"/>
              </w:rPr>
              <w:t>日</w:t>
            </w:r>
          </w:p>
        </w:tc>
      </w:tr>
      <w:tr w:rsidR="009F7D5C" w:rsidRPr="006C45AF" w14:paraId="4C78C24A" w14:textId="77777777" w:rsidTr="00B34C4E">
        <w:trPr>
          <w:trHeight w:val="2028"/>
        </w:trPr>
        <w:tc>
          <w:tcPr>
            <w:tcW w:w="1489" w:type="dxa"/>
          </w:tcPr>
          <w:p w14:paraId="2D572F2B" w14:textId="77777777" w:rsidR="009F7D5C" w:rsidRPr="006C45AF" w:rsidRDefault="009F7D5C" w:rsidP="001B1395">
            <w:pPr>
              <w:spacing w:line="360" w:lineRule="auto"/>
              <w:rPr>
                <w:rFonts w:ascii="Noto Sans" w:hAnsi="Noto Sans" w:cs="Noto Sans"/>
                <w:sz w:val="19"/>
                <w:szCs w:val="19"/>
              </w:rPr>
            </w:pPr>
          </w:p>
          <w:p w14:paraId="04B95300" w14:textId="77777777" w:rsidR="009F7D5C" w:rsidRPr="006C45AF" w:rsidRDefault="009F7D5C" w:rsidP="001B1395">
            <w:pPr>
              <w:spacing w:line="360" w:lineRule="auto"/>
              <w:rPr>
                <w:rFonts w:ascii="Noto Sans" w:hAnsi="Noto Sans" w:cs="Noto Sans"/>
                <w:sz w:val="19"/>
                <w:szCs w:val="19"/>
              </w:rPr>
            </w:pPr>
          </w:p>
          <w:p w14:paraId="54B1DA53" w14:textId="77777777" w:rsidR="009F7D5C" w:rsidRPr="006C45AF" w:rsidRDefault="009F7D5C" w:rsidP="001B1395">
            <w:pPr>
              <w:spacing w:line="360" w:lineRule="auto"/>
              <w:rPr>
                <w:rFonts w:ascii="Noto Sans" w:hAnsi="Noto Sans" w:cs="Noto Sans"/>
                <w:sz w:val="19"/>
                <w:szCs w:val="19"/>
              </w:rPr>
            </w:pPr>
          </w:p>
          <w:p w14:paraId="46118C40" w14:textId="77777777" w:rsidR="009F7D5C" w:rsidRPr="006C45AF" w:rsidRDefault="009F7D5C" w:rsidP="001B1395">
            <w:pPr>
              <w:spacing w:line="360" w:lineRule="auto"/>
              <w:rPr>
                <w:rFonts w:ascii="Noto Sans" w:hAnsi="Noto Sans" w:cs="Noto Sans"/>
                <w:sz w:val="19"/>
                <w:szCs w:val="19"/>
              </w:rPr>
            </w:pPr>
          </w:p>
          <w:p w14:paraId="4A944A23" w14:textId="77777777" w:rsidR="009F7D5C" w:rsidRPr="006C45AF" w:rsidRDefault="009F7D5C" w:rsidP="001B1395">
            <w:pPr>
              <w:spacing w:line="360" w:lineRule="auto"/>
              <w:rPr>
                <w:rFonts w:ascii="Noto Sans" w:hAnsi="Noto Sans" w:cs="Noto Sans"/>
                <w:sz w:val="19"/>
                <w:szCs w:val="19"/>
              </w:rPr>
            </w:pPr>
          </w:p>
        </w:tc>
        <w:tc>
          <w:tcPr>
            <w:tcW w:w="1489" w:type="dxa"/>
          </w:tcPr>
          <w:p w14:paraId="35ECFDDA" w14:textId="77777777" w:rsidR="009F7D5C" w:rsidRDefault="009F7D5C" w:rsidP="001B1395">
            <w:pPr>
              <w:spacing w:line="360" w:lineRule="auto"/>
              <w:rPr>
                <w:rFonts w:ascii="Noto Sans" w:hAnsi="Noto Sans" w:cs="Noto Sans"/>
                <w:color w:val="538135" w:themeColor="accent6" w:themeShade="BF"/>
                <w:sz w:val="19"/>
                <w:szCs w:val="19"/>
              </w:rPr>
            </w:pPr>
          </w:p>
          <w:p w14:paraId="5FD36591" w14:textId="7EBFD67F" w:rsidR="009F7D5C" w:rsidRDefault="00B34C4E" w:rsidP="001B1395">
            <w:pPr>
              <w:spacing w:line="360" w:lineRule="auto"/>
              <w:rPr>
                <w:rFonts w:ascii="Noto Sans" w:hAnsi="Noto Sans" w:cs="Noto Sans"/>
                <w:color w:val="538135" w:themeColor="accent6" w:themeShade="BF"/>
                <w:sz w:val="19"/>
                <w:szCs w:val="19"/>
              </w:rPr>
            </w:pPr>
            <w:r>
              <w:rPr>
                <w:rFonts w:ascii="Noto Sans" w:hAnsi="Noto Sans" w:cs="Noto Sans" w:hint="eastAsia"/>
                <w:color w:val="538135" w:themeColor="accent6" w:themeShade="BF"/>
                <w:sz w:val="19"/>
                <w:szCs w:val="19"/>
              </w:rPr>
              <w:t>抵达日</w:t>
            </w:r>
          </w:p>
          <w:p w14:paraId="0417258D" w14:textId="77F6D6F6" w:rsidR="00B34C4E" w:rsidRPr="006C45AF" w:rsidRDefault="00C814B7" w:rsidP="001B1395">
            <w:pPr>
              <w:spacing w:line="360" w:lineRule="auto"/>
              <w:rPr>
                <w:rFonts w:ascii="Noto Sans" w:hAnsi="Noto Sans" w:cs="Noto Sans"/>
                <w:sz w:val="19"/>
                <w:szCs w:val="19"/>
              </w:rPr>
            </w:pPr>
            <w:r>
              <w:rPr>
                <w:rFonts w:ascii="Noto Sans" w:hAnsi="Noto Sans" w:cs="Noto Sans" w:hint="eastAsia"/>
                <w:color w:val="538135" w:themeColor="accent6" w:themeShade="BF"/>
                <w:sz w:val="19"/>
                <w:szCs w:val="19"/>
              </w:rPr>
              <w:t>欢迎宴会</w:t>
            </w:r>
          </w:p>
          <w:p w14:paraId="4BEC4F8E" w14:textId="77777777" w:rsidR="009F7D5C" w:rsidRPr="006C45AF" w:rsidRDefault="009F7D5C" w:rsidP="001B1395">
            <w:pPr>
              <w:spacing w:line="360" w:lineRule="auto"/>
              <w:rPr>
                <w:rFonts w:ascii="Noto Sans" w:hAnsi="Noto Sans" w:cs="Noto Sans"/>
                <w:sz w:val="19"/>
                <w:szCs w:val="19"/>
              </w:rPr>
            </w:pPr>
          </w:p>
        </w:tc>
        <w:tc>
          <w:tcPr>
            <w:tcW w:w="1490" w:type="dxa"/>
          </w:tcPr>
          <w:p w14:paraId="43B4D94C" w14:textId="77777777" w:rsidR="009F7D5C" w:rsidRPr="006C45AF" w:rsidRDefault="009F7D5C" w:rsidP="001B1395">
            <w:pPr>
              <w:spacing w:line="360" w:lineRule="auto"/>
              <w:rPr>
                <w:rFonts w:ascii="Noto Sans" w:hAnsi="Noto Sans" w:cs="Noto Sans"/>
                <w:sz w:val="19"/>
                <w:szCs w:val="19"/>
              </w:rPr>
            </w:pPr>
            <w:r w:rsidRPr="006C45AF">
              <w:rPr>
                <w:rFonts w:ascii="Noto Sans" w:hAnsi="Noto Sans" w:cs="Noto Sans"/>
                <w:sz w:val="19"/>
                <w:szCs w:val="19"/>
              </w:rPr>
              <w:t>AM</w:t>
            </w:r>
          </w:p>
          <w:p w14:paraId="76E1E6E8" w14:textId="17CE57DA" w:rsidR="009F7D5C" w:rsidRDefault="00B34C4E" w:rsidP="001B1395">
            <w:pPr>
              <w:spacing w:line="360" w:lineRule="auto"/>
              <w:rPr>
                <w:rFonts w:ascii="Noto Sans" w:hAnsi="Noto Sans" w:cs="Noto Sans"/>
                <w:color w:val="538135" w:themeColor="accent6" w:themeShade="BF"/>
                <w:sz w:val="19"/>
                <w:szCs w:val="19"/>
              </w:rPr>
            </w:pPr>
            <w:r>
              <w:rPr>
                <w:rFonts w:ascii="Noto Sans" w:hAnsi="Noto Sans" w:cs="Noto Sans" w:hint="eastAsia"/>
                <w:color w:val="538135" w:themeColor="accent6" w:themeShade="BF"/>
                <w:sz w:val="19"/>
                <w:szCs w:val="19"/>
              </w:rPr>
              <w:t>入学指导</w:t>
            </w:r>
          </w:p>
          <w:p w14:paraId="536445AC" w14:textId="1CA6C34B" w:rsidR="009F7D5C" w:rsidRDefault="00B34C4E" w:rsidP="001B1395">
            <w:pPr>
              <w:spacing w:line="360" w:lineRule="auto"/>
              <w:rPr>
                <w:rFonts w:ascii="Noto Sans" w:hAnsi="Noto Sans" w:cs="Noto Sans"/>
                <w:color w:val="538135" w:themeColor="accent6" w:themeShade="BF"/>
                <w:sz w:val="19"/>
                <w:szCs w:val="19"/>
              </w:rPr>
            </w:pPr>
            <w:r>
              <w:rPr>
                <w:rFonts w:ascii="Noto Sans" w:hAnsi="Noto Sans" w:cs="Noto Sans" w:hint="eastAsia"/>
                <w:color w:val="538135" w:themeColor="accent6" w:themeShade="BF"/>
                <w:sz w:val="19"/>
                <w:szCs w:val="19"/>
              </w:rPr>
              <w:t>课程指导</w:t>
            </w:r>
          </w:p>
          <w:p w14:paraId="27D73C31" w14:textId="2C2CB3D0" w:rsidR="00BD65B6" w:rsidRDefault="00BD65B6" w:rsidP="001B1395">
            <w:pPr>
              <w:spacing w:line="360" w:lineRule="auto"/>
              <w:rPr>
                <w:rFonts w:ascii="Noto Sans" w:hAnsi="Noto Sans" w:cs="Noto Sans"/>
                <w:color w:val="538135" w:themeColor="accent6" w:themeShade="BF"/>
                <w:sz w:val="19"/>
                <w:szCs w:val="19"/>
              </w:rPr>
            </w:pPr>
            <w:r>
              <w:rPr>
                <w:rFonts w:ascii="Noto Sans" w:hAnsi="Noto Sans" w:cs="Noto Sans" w:hint="eastAsia"/>
                <w:color w:val="538135" w:themeColor="accent6" w:themeShade="BF"/>
                <w:sz w:val="19"/>
                <w:szCs w:val="19"/>
              </w:rPr>
              <w:t>专业课程</w:t>
            </w:r>
          </w:p>
          <w:p w14:paraId="48D1A6D5" w14:textId="77777777" w:rsidR="009F7D5C" w:rsidRPr="006C45AF" w:rsidRDefault="009F7D5C" w:rsidP="001B1395">
            <w:pPr>
              <w:spacing w:line="360" w:lineRule="auto"/>
              <w:rPr>
                <w:rFonts w:ascii="Noto Sans" w:hAnsi="Noto Sans" w:cs="Noto Sans"/>
                <w:sz w:val="19"/>
                <w:szCs w:val="19"/>
              </w:rPr>
            </w:pPr>
            <w:r w:rsidRPr="006C45AF">
              <w:rPr>
                <w:rFonts w:ascii="Noto Sans" w:hAnsi="Noto Sans" w:cs="Noto Sans"/>
                <w:sz w:val="19"/>
                <w:szCs w:val="19"/>
              </w:rPr>
              <w:t>PM</w:t>
            </w:r>
          </w:p>
          <w:p w14:paraId="47337BF1" w14:textId="031412B1" w:rsidR="009F7D5C" w:rsidRPr="006C45AF" w:rsidRDefault="009F7D5C" w:rsidP="001B1395">
            <w:pPr>
              <w:spacing w:line="360" w:lineRule="auto"/>
              <w:rPr>
                <w:rFonts w:ascii="Noto Sans" w:hAnsi="Noto Sans" w:cs="Noto Sans"/>
                <w:sz w:val="19"/>
                <w:szCs w:val="19"/>
              </w:rPr>
            </w:pPr>
            <w:r>
              <w:rPr>
                <w:rFonts w:ascii="Noto Sans" w:hAnsi="Noto Sans" w:cs="Noto Sans"/>
                <w:color w:val="538135" w:themeColor="accent6" w:themeShade="BF"/>
                <w:sz w:val="19"/>
                <w:szCs w:val="19"/>
              </w:rPr>
              <w:t>UTC</w:t>
            </w:r>
            <w:r w:rsidRPr="006C45AF">
              <w:rPr>
                <w:rFonts w:ascii="Noto Sans" w:hAnsi="Noto Sans" w:cs="Noto Sans"/>
                <w:color w:val="538135" w:themeColor="accent6" w:themeShade="BF"/>
                <w:sz w:val="19"/>
                <w:szCs w:val="19"/>
              </w:rPr>
              <w:t xml:space="preserve"> </w:t>
            </w:r>
            <w:r w:rsidR="00B34C4E">
              <w:rPr>
                <w:rFonts w:ascii="Noto Sans" w:hAnsi="Noto Sans" w:cs="Noto Sans" w:hint="eastAsia"/>
                <w:color w:val="538135" w:themeColor="accent6" w:themeShade="BF"/>
                <w:sz w:val="19"/>
                <w:szCs w:val="19"/>
              </w:rPr>
              <w:t>校园参观</w:t>
            </w:r>
          </w:p>
        </w:tc>
        <w:tc>
          <w:tcPr>
            <w:tcW w:w="1489" w:type="dxa"/>
          </w:tcPr>
          <w:p w14:paraId="1D26B3E1" w14:textId="77777777" w:rsidR="009F7D5C" w:rsidRPr="006C45AF" w:rsidRDefault="009F7D5C" w:rsidP="001B1395">
            <w:pPr>
              <w:spacing w:line="360" w:lineRule="auto"/>
              <w:rPr>
                <w:rFonts w:ascii="Noto Sans" w:hAnsi="Noto Sans" w:cs="Noto Sans"/>
                <w:sz w:val="19"/>
                <w:szCs w:val="19"/>
              </w:rPr>
            </w:pPr>
            <w:r w:rsidRPr="006C45AF">
              <w:rPr>
                <w:rFonts w:ascii="Noto Sans" w:hAnsi="Noto Sans" w:cs="Noto Sans"/>
                <w:sz w:val="19"/>
                <w:szCs w:val="19"/>
              </w:rPr>
              <w:t>AM</w:t>
            </w:r>
          </w:p>
          <w:p w14:paraId="200C92CF" w14:textId="56805436" w:rsidR="00022139" w:rsidRDefault="00C814B7" w:rsidP="001B1395">
            <w:pPr>
              <w:spacing w:line="360" w:lineRule="auto"/>
              <w:rPr>
                <w:rFonts w:ascii="Noto Sans" w:hAnsi="Noto Sans" w:cs="Noto Sans"/>
                <w:color w:val="538135" w:themeColor="accent6" w:themeShade="BF"/>
                <w:sz w:val="19"/>
                <w:szCs w:val="19"/>
              </w:rPr>
            </w:pPr>
            <w:r>
              <w:rPr>
                <w:rFonts w:ascii="Noto Sans" w:hAnsi="Noto Sans" w:cs="Noto Sans" w:hint="eastAsia"/>
                <w:color w:val="538135" w:themeColor="accent6" w:themeShade="BF"/>
                <w:sz w:val="19"/>
                <w:szCs w:val="19"/>
              </w:rPr>
              <w:t>专业课程</w:t>
            </w:r>
          </w:p>
          <w:p w14:paraId="1BA1F405" w14:textId="77777777" w:rsidR="009F7D5C" w:rsidRPr="006C45AF" w:rsidRDefault="009F7D5C" w:rsidP="001B1395">
            <w:pPr>
              <w:spacing w:line="360" w:lineRule="auto"/>
              <w:rPr>
                <w:rFonts w:ascii="Noto Sans" w:hAnsi="Noto Sans" w:cs="Noto Sans"/>
                <w:sz w:val="19"/>
                <w:szCs w:val="19"/>
              </w:rPr>
            </w:pPr>
            <w:r w:rsidRPr="006C45AF">
              <w:rPr>
                <w:rFonts w:ascii="Noto Sans" w:hAnsi="Noto Sans" w:cs="Noto Sans"/>
                <w:sz w:val="19"/>
                <w:szCs w:val="19"/>
              </w:rPr>
              <w:t>PM</w:t>
            </w:r>
          </w:p>
          <w:p w14:paraId="62EDF772" w14:textId="4AEA1D65" w:rsidR="009F7D5C" w:rsidRPr="006C45AF" w:rsidRDefault="002340BF" w:rsidP="001B1395">
            <w:pPr>
              <w:spacing w:line="360" w:lineRule="auto"/>
              <w:rPr>
                <w:rFonts w:ascii="Noto Sans" w:hAnsi="Noto Sans" w:cs="Noto Sans"/>
                <w:sz w:val="19"/>
                <w:szCs w:val="19"/>
              </w:rPr>
            </w:pPr>
            <w:r>
              <w:rPr>
                <w:rFonts w:ascii="Noto Sans" w:hAnsi="Noto Sans" w:cs="Noto Sans" w:hint="eastAsia"/>
                <w:color w:val="538135" w:themeColor="accent6" w:themeShade="BF"/>
                <w:sz w:val="19"/>
                <w:szCs w:val="19"/>
              </w:rPr>
              <w:t>实地考察</w:t>
            </w:r>
          </w:p>
        </w:tc>
        <w:tc>
          <w:tcPr>
            <w:tcW w:w="1490" w:type="dxa"/>
          </w:tcPr>
          <w:p w14:paraId="5E3ACF0B" w14:textId="77777777" w:rsidR="009F7D5C" w:rsidRPr="006C45AF" w:rsidRDefault="009F7D5C" w:rsidP="001B1395">
            <w:pPr>
              <w:spacing w:line="360" w:lineRule="auto"/>
              <w:rPr>
                <w:rFonts w:ascii="Noto Sans" w:hAnsi="Noto Sans" w:cs="Noto Sans"/>
                <w:sz w:val="19"/>
                <w:szCs w:val="19"/>
              </w:rPr>
            </w:pPr>
            <w:r w:rsidRPr="006C45AF">
              <w:rPr>
                <w:rFonts w:ascii="Noto Sans" w:hAnsi="Noto Sans" w:cs="Noto Sans"/>
                <w:sz w:val="19"/>
                <w:szCs w:val="19"/>
              </w:rPr>
              <w:t>AM</w:t>
            </w:r>
          </w:p>
          <w:p w14:paraId="4406821D" w14:textId="65805441" w:rsidR="009F7D5C" w:rsidRPr="006C45AF" w:rsidRDefault="00B34C4E" w:rsidP="001B1395">
            <w:pPr>
              <w:spacing w:line="360" w:lineRule="auto"/>
              <w:rPr>
                <w:rFonts w:ascii="Noto Sans" w:hAnsi="Noto Sans" w:cs="Noto Sans"/>
                <w:sz w:val="19"/>
                <w:szCs w:val="19"/>
              </w:rPr>
            </w:pPr>
            <w:r>
              <w:rPr>
                <w:rFonts w:ascii="Noto Sans" w:hAnsi="Noto Sans" w:cs="Noto Sans" w:hint="eastAsia"/>
                <w:color w:val="538135" w:themeColor="accent6" w:themeShade="BF"/>
                <w:sz w:val="19"/>
                <w:szCs w:val="19"/>
              </w:rPr>
              <w:t>专业课程</w:t>
            </w:r>
          </w:p>
          <w:p w14:paraId="48BA6E52" w14:textId="77777777" w:rsidR="009F7D5C" w:rsidRPr="006C45AF" w:rsidRDefault="009F7D5C" w:rsidP="001B1395">
            <w:pPr>
              <w:spacing w:line="360" w:lineRule="auto"/>
              <w:rPr>
                <w:rFonts w:ascii="Noto Sans" w:hAnsi="Noto Sans" w:cs="Noto Sans"/>
                <w:sz w:val="19"/>
                <w:szCs w:val="19"/>
              </w:rPr>
            </w:pPr>
            <w:r w:rsidRPr="006C45AF">
              <w:rPr>
                <w:rFonts w:ascii="Noto Sans" w:hAnsi="Noto Sans" w:cs="Noto Sans"/>
                <w:sz w:val="19"/>
                <w:szCs w:val="19"/>
              </w:rPr>
              <w:t>PM</w:t>
            </w:r>
          </w:p>
          <w:p w14:paraId="00FD4569" w14:textId="48F9FFCA" w:rsidR="009F7D5C" w:rsidRPr="006C45AF" w:rsidRDefault="002340BF" w:rsidP="001B1395">
            <w:pPr>
              <w:spacing w:line="360" w:lineRule="auto"/>
              <w:rPr>
                <w:rFonts w:ascii="Noto Sans" w:hAnsi="Noto Sans" w:cs="Noto Sans"/>
                <w:sz w:val="19"/>
                <w:szCs w:val="19"/>
              </w:rPr>
            </w:pPr>
            <w:r>
              <w:rPr>
                <w:rFonts w:ascii="Noto Sans" w:hAnsi="Noto Sans" w:cs="Noto Sans" w:hint="eastAsia"/>
                <w:color w:val="538135" w:themeColor="accent6" w:themeShade="BF"/>
                <w:sz w:val="19"/>
                <w:szCs w:val="19"/>
              </w:rPr>
              <w:t>实地考察</w:t>
            </w:r>
          </w:p>
        </w:tc>
        <w:tc>
          <w:tcPr>
            <w:tcW w:w="1489" w:type="dxa"/>
          </w:tcPr>
          <w:p w14:paraId="0F5C7EC0" w14:textId="77777777" w:rsidR="009F7D5C" w:rsidRPr="006C45AF" w:rsidRDefault="009F7D5C" w:rsidP="001B1395">
            <w:pPr>
              <w:spacing w:line="360" w:lineRule="auto"/>
              <w:rPr>
                <w:rFonts w:ascii="Noto Sans" w:hAnsi="Noto Sans" w:cs="Noto Sans"/>
                <w:sz w:val="19"/>
                <w:szCs w:val="19"/>
              </w:rPr>
            </w:pPr>
            <w:r w:rsidRPr="006C45AF">
              <w:rPr>
                <w:rFonts w:ascii="Noto Sans" w:hAnsi="Noto Sans" w:cs="Noto Sans"/>
                <w:sz w:val="19"/>
                <w:szCs w:val="19"/>
              </w:rPr>
              <w:t>AM</w:t>
            </w:r>
          </w:p>
          <w:p w14:paraId="40ADE577" w14:textId="072D1D7B" w:rsidR="009F7D5C" w:rsidRPr="006C45AF" w:rsidRDefault="00B34C4E" w:rsidP="001B1395">
            <w:pPr>
              <w:spacing w:line="360" w:lineRule="auto"/>
              <w:rPr>
                <w:rFonts w:ascii="Noto Sans" w:hAnsi="Noto Sans" w:cs="Noto Sans"/>
                <w:sz w:val="19"/>
                <w:szCs w:val="19"/>
              </w:rPr>
            </w:pPr>
            <w:r>
              <w:rPr>
                <w:rFonts w:ascii="Noto Sans" w:hAnsi="Noto Sans" w:cs="Noto Sans" w:hint="eastAsia"/>
                <w:color w:val="538135" w:themeColor="accent6" w:themeShade="BF"/>
                <w:sz w:val="19"/>
                <w:szCs w:val="19"/>
              </w:rPr>
              <w:t>专业课程</w:t>
            </w:r>
          </w:p>
          <w:p w14:paraId="6A48D2BB" w14:textId="77777777" w:rsidR="009F7D5C" w:rsidRPr="006C45AF" w:rsidRDefault="009F7D5C" w:rsidP="001B1395">
            <w:pPr>
              <w:spacing w:line="360" w:lineRule="auto"/>
              <w:rPr>
                <w:rFonts w:ascii="Noto Sans" w:hAnsi="Noto Sans" w:cs="Noto Sans"/>
                <w:sz w:val="19"/>
                <w:szCs w:val="19"/>
              </w:rPr>
            </w:pPr>
            <w:r w:rsidRPr="006C45AF">
              <w:rPr>
                <w:rFonts w:ascii="Noto Sans" w:hAnsi="Noto Sans" w:cs="Noto Sans"/>
                <w:sz w:val="19"/>
                <w:szCs w:val="19"/>
              </w:rPr>
              <w:t>PM</w:t>
            </w:r>
          </w:p>
          <w:p w14:paraId="70F22477" w14:textId="23D9BFA0" w:rsidR="009F7D5C" w:rsidRPr="006C45AF" w:rsidRDefault="002340BF" w:rsidP="001B1395">
            <w:pPr>
              <w:spacing w:line="360" w:lineRule="auto"/>
              <w:rPr>
                <w:rFonts w:ascii="Noto Sans" w:hAnsi="Noto Sans" w:cs="Noto Sans"/>
                <w:sz w:val="19"/>
                <w:szCs w:val="19"/>
              </w:rPr>
            </w:pPr>
            <w:r>
              <w:rPr>
                <w:rFonts w:ascii="Noto Sans" w:hAnsi="Noto Sans" w:cs="Noto Sans" w:hint="eastAsia"/>
                <w:color w:val="538135" w:themeColor="accent6" w:themeShade="BF"/>
                <w:sz w:val="19"/>
                <w:szCs w:val="19"/>
              </w:rPr>
              <w:t>客座讲座</w:t>
            </w:r>
          </w:p>
        </w:tc>
        <w:tc>
          <w:tcPr>
            <w:tcW w:w="1490" w:type="dxa"/>
          </w:tcPr>
          <w:p w14:paraId="146DE7DD" w14:textId="77777777" w:rsidR="009F7D5C" w:rsidRDefault="009F7D5C" w:rsidP="001B1395">
            <w:pPr>
              <w:spacing w:line="360" w:lineRule="auto"/>
              <w:rPr>
                <w:rFonts w:ascii="Noto Sans" w:hAnsi="Noto Sans" w:cs="Noto Sans"/>
                <w:color w:val="538135" w:themeColor="accent6" w:themeShade="BF"/>
                <w:sz w:val="19"/>
                <w:szCs w:val="19"/>
              </w:rPr>
            </w:pPr>
            <w:bookmarkStart w:id="4" w:name="OLE_LINK5"/>
            <w:r w:rsidRPr="006C45AF">
              <w:rPr>
                <w:rFonts w:ascii="Noto Sans" w:hAnsi="Noto Sans" w:cs="Noto Sans"/>
                <w:sz w:val="19"/>
                <w:szCs w:val="19"/>
              </w:rPr>
              <w:t>A</w:t>
            </w:r>
            <w:r>
              <w:rPr>
                <w:rFonts w:ascii="Noto Sans" w:hAnsi="Noto Sans" w:cs="Noto Sans"/>
                <w:sz w:val="19"/>
                <w:szCs w:val="19"/>
              </w:rPr>
              <w:t>LL DAY</w:t>
            </w:r>
          </w:p>
          <w:bookmarkEnd w:id="4"/>
          <w:p w14:paraId="5764BBDC" w14:textId="6A2BC79C" w:rsidR="009F7D5C" w:rsidRPr="00094261" w:rsidRDefault="00B34C4E" w:rsidP="001B1395">
            <w:pPr>
              <w:spacing w:line="360" w:lineRule="auto"/>
              <w:rPr>
                <w:rFonts w:ascii="Noto Sans" w:hAnsi="Noto Sans" w:cs="Noto Sans"/>
                <w:color w:val="538135" w:themeColor="accent6" w:themeShade="BF"/>
                <w:sz w:val="19"/>
                <w:szCs w:val="19"/>
              </w:rPr>
            </w:pPr>
            <w:r>
              <w:rPr>
                <w:rFonts w:ascii="Noto Sans" w:hAnsi="Noto Sans" w:cs="Noto Sans" w:hint="eastAsia"/>
                <w:color w:val="538135" w:themeColor="accent6" w:themeShade="BF"/>
                <w:sz w:val="19"/>
                <w:szCs w:val="19"/>
              </w:rPr>
              <w:t>文化活动</w:t>
            </w:r>
            <w:r w:rsidR="009F7D5C" w:rsidRPr="00094261">
              <w:rPr>
                <w:rFonts w:ascii="Noto Sans" w:hAnsi="Noto Sans" w:cs="Noto Sans"/>
                <w:color w:val="538135" w:themeColor="accent6" w:themeShade="BF"/>
                <w:sz w:val="19"/>
                <w:szCs w:val="19"/>
              </w:rPr>
              <w:t>:</w:t>
            </w:r>
          </w:p>
          <w:p w14:paraId="4E87D810" w14:textId="7F8F996B" w:rsidR="009F7D5C" w:rsidRPr="006C45AF" w:rsidRDefault="002340BF" w:rsidP="001B1395">
            <w:pPr>
              <w:spacing w:line="360" w:lineRule="auto"/>
              <w:rPr>
                <w:rFonts w:ascii="Noto Sans" w:hAnsi="Noto Sans" w:cs="Noto Sans"/>
                <w:sz w:val="19"/>
                <w:szCs w:val="19"/>
              </w:rPr>
            </w:pPr>
            <w:r>
              <w:rPr>
                <w:rFonts w:ascii="Noto Sans" w:hAnsi="Noto Sans" w:cs="Noto Sans" w:hint="eastAsia"/>
                <w:color w:val="538135" w:themeColor="accent6" w:themeShade="BF"/>
                <w:sz w:val="19"/>
                <w:szCs w:val="19"/>
              </w:rPr>
              <w:t>骑行活动</w:t>
            </w:r>
          </w:p>
        </w:tc>
      </w:tr>
      <w:tr w:rsidR="00B34C4E" w:rsidRPr="006C45AF" w14:paraId="03C3527C" w14:textId="77777777" w:rsidTr="009F7D5C">
        <w:trPr>
          <w:trHeight w:val="293"/>
        </w:trPr>
        <w:tc>
          <w:tcPr>
            <w:tcW w:w="1489" w:type="dxa"/>
            <w:shd w:val="clear" w:color="auto" w:fill="D9D9D9" w:themeFill="background1" w:themeFillShade="D9"/>
            <w:vAlign w:val="center"/>
          </w:tcPr>
          <w:p w14:paraId="4FC280FA" w14:textId="330C9A76" w:rsidR="00B34C4E" w:rsidRPr="006C45AF" w:rsidRDefault="00B34C4E" w:rsidP="001B1395">
            <w:pPr>
              <w:spacing w:line="360" w:lineRule="auto"/>
              <w:jc w:val="center"/>
              <w:rPr>
                <w:rFonts w:ascii="Noto Sans" w:hAnsi="Noto Sans" w:cs="Noto Sans"/>
                <w:b/>
                <w:sz w:val="20"/>
                <w:szCs w:val="20"/>
              </w:rPr>
            </w:pPr>
            <w:r>
              <w:rPr>
                <w:rFonts w:ascii="Noto Sans" w:hAnsi="Noto Sans" w:cs="Noto Sans" w:hint="eastAsia"/>
                <w:b/>
                <w:sz w:val="20"/>
                <w:szCs w:val="20"/>
              </w:rPr>
              <w:t>周日</w:t>
            </w:r>
          </w:p>
        </w:tc>
        <w:tc>
          <w:tcPr>
            <w:tcW w:w="1489" w:type="dxa"/>
            <w:shd w:val="clear" w:color="auto" w:fill="D9D9D9" w:themeFill="background1" w:themeFillShade="D9"/>
            <w:vAlign w:val="center"/>
          </w:tcPr>
          <w:p w14:paraId="73DAC677" w14:textId="442BF8C4" w:rsidR="00B34C4E" w:rsidRPr="006C45AF" w:rsidRDefault="00B34C4E" w:rsidP="001B1395">
            <w:pPr>
              <w:spacing w:line="360" w:lineRule="auto"/>
              <w:jc w:val="center"/>
              <w:rPr>
                <w:rFonts w:ascii="Noto Sans" w:hAnsi="Noto Sans" w:cs="Noto Sans"/>
                <w:b/>
                <w:sz w:val="20"/>
                <w:szCs w:val="20"/>
              </w:rPr>
            </w:pPr>
            <w:r>
              <w:rPr>
                <w:rFonts w:ascii="Noto Sans" w:hAnsi="Noto Sans" w:cs="Noto Sans" w:hint="eastAsia"/>
                <w:b/>
                <w:sz w:val="20"/>
                <w:szCs w:val="20"/>
              </w:rPr>
              <w:t>周一</w:t>
            </w:r>
          </w:p>
        </w:tc>
        <w:tc>
          <w:tcPr>
            <w:tcW w:w="1490" w:type="dxa"/>
            <w:shd w:val="clear" w:color="auto" w:fill="D9D9D9" w:themeFill="background1" w:themeFillShade="D9"/>
            <w:vAlign w:val="center"/>
          </w:tcPr>
          <w:p w14:paraId="2AFCC6A8" w14:textId="1B050EB8" w:rsidR="00B34C4E" w:rsidRPr="006C45AF" w:rsidRDefault="00B34C4E" w:rsidP="001B1395">
            <w:pPr>
              <w:spacing w:line="360" w:lineRule="auto"/>
              <w:jc w:val="center"/>
              <w:rPr>
                <w:rFonts w:ascii="Noto Sans" w:hAnsi="Noto Sans" w:cs="Noto Sans"/>
                <w:sz w:val="20"/>
                <w:szCs w:val="20"/>
              </w:rPr>
            </w:pPr>
            <w:r>
              <w:rPr>
                <w:rFonts w:ascii="Noto Sans" w:hAnsi="Noto Sans" w:cs="Noto Sans" w:hint="eastAsia"/>
                <w:b/>
                <w:sz w:val="20"/>
                <w:szCs w:val="20"/>
              </w:rPr>
              <w:t>周二</w:t>
            </w:r>
          </w:p>
        </w:tc>
        <w:tc>
          <w:tcPr>
            <w:tcW w:w="1489" w:type="dxa"/>
            <w:shd w:val="clear" w:color="auto" w:fill="D9D9D9" w:themeFill="background1" w:themeFillShade="D9"/>
            <w:vAlign w:val="center"/>
          </w:tcPr>
          <w:p w14:paraId="3E5DE596" w14:textId="567D5B02" w:rsidR="00B34C4E" w:rsidRPr="006C45AF" w:rsidRDefault="00B34C4E" w:rsidP="001B1395">
            <w:pPr>
              <w:spacing w:line="360" w:lineRule="auto"/>
              <w:jc w:val="center"/>
              <w:rPr>
                <w:rFonts w:ascii="Noto Sans" w:hAnsi="Noto Sans" w:cs="Noto Sans"/>
                <w:sz w:val="20"/>
                <w:szCs w:val="20"/>
              </w:rPr>
            </w:pPr>
            <w:r>
              <w:rPr>
                <w:rFonts w:ascii="Noto Sans" w:hAnsi="Noto Sans" w:cs="Noto Sans" w:hint="eastAsia"/>
                <w:b/>
                <w:sz w:val="20"/>
                <w:szCs w:val="20"/>
              </w:rPr>
              <w:t>周三</w:t>
            </w:r>
          </w:p>
        </w:tc>
        <w:tc>
          <w:tcPr>
            <w:tcW w:w="1490" w:type="dxa"/>
            <w:shd w:val="clear" w:color="auto" w:fill="D9D9D9" w:themeFill="background1" w:themeFillShade="D9"/>
            <w:vAlign w:val="center"/>
          </w:tcPr>
          <w:p w14:paraId="333D7B11" w14:textId="3CE3A4F1" w:rsidR="00B34C4E" w:rsidRPr="006C45AF" w:rsidRDefault="00B34C4E" w:rsidP="001B1395">
            <w:pPr>
              <w:spacing w:line="360" w:lineRule="auto"/>
              <w:jc w:val="center"/>
              <w:rPr>
                <w:rFonts w:ascii="Noto Sans" w:hAnsi="Noto Sans" w:cs="Noto Sans"/>
                <w:sz w:val="20"/>
                <w:szCs w:val="20"/>
              </w:rPr>
            </w:pPr>
            <w:r>
              <w:rPr>
                <w:rFonts w:ascii="Noto Sans" w:hAnsi="Noto Sans" w:cs="Noto Sans" w:hint="eastAsia"/>
                <w:b/>
                <w:sz w:val="20"/>
                <w:szCs w:val="20"/>
              </w:rPr>
              <w:t>周四</w:t>
            </w:r>
          </w:p>
        </w:tc>
        <w:tc>
          <w:tcPr>
            <w:tcW w:w="1489" w:type="dxa"/>
            <w:shd w:val="clear" w:color="auto" w:fill="D9D9D9" w:themeFill="background1" w:themeFillShade="D9"/>
            <w:vAlign w:val="center"/>
          </w:tcPr>
          <w:p w14:paraId="58A71144" w14:textId="7B67EC9C" w:rsidR="00B34C4E" w:rsidRPr="006C45AF" w:rsidRDefault="00B34C4E" w:rsidP="001B1395">
            <w:pPr>
              <w:spacing w:line="360" w:lineRule="auto"/>
              <w:jc w:val="center"/>
              <w:rPr>
                <w:rFonts w:ascii="Noto Sans" w:hAnsi="Noto Sans" w:cs="Noto Sans"/>
                <w:sz w:val="20"/>
                <w:szCs w:val="20"/>
              </w:rPr>
            </w:pPr>
            <w:r>
              <w:rPr>
                <w:rFonts w:ascii="Noto Sans" w:hAnsi="Noto Sans" w:cs="Noto Sans" w:hint="eastAsia"/>
                <w:b/>
                <w:sz w:val="20"/>
                <w:szCs w:val="20"/>
              </w:rPr>
              <w:t>周五</w:t>
            </w:r>
          </w:p>
        </w:tc>
        <w:tc>
          <w:tcPr>
            <w:tcW w:w="1490" w:type="dxa"/>
            <w:shd w:val="clear" w:color="auto" w:fill="D9D9D9" w:themeFill="background1" w:themeFillShade="D9"/>
            <w:vAlign w:val="center"/>
          </w:tcPr>
          <w:p w14:paraId="1C4E5298" w14:textId="0D8E052A" w:rsidR="00B34C4E" w:rsidRPr="006C45AF" w:rsidRDefault="00B34C4E" w:rsidP="001B1395">
            <w:pPr>
              <w:spacing w:line="360" w:lineRule="auto"/>
              <w:jc w:val="center"/>
              <w:rPr>
                <w:rFonts w:ascii="Noto Sans" w:hAnsi="Noto Sans" w:cs="Noto Sans"/>
                <w:sz w:val="20"/>
                <w:szCs w:val="20"/>
              </w:rPr>
            </w:pPr>
            <w:r>
              <w:rPr>
                <w:rFonts w:ascii="Noto Sans" w:hAnsi="Noto Sans" w:cs="Noto Sans" w:hint="eastAsia"/>
                <w:b/>
                <w:sz w:val="20"/>
                <w:szCs w:val="20"/>
              </w:rPr>
              <w:t>周六</w:t>
            </w:r>
          </w:p>
        </w:tc>
      </w:tr>
      <w:tr w:rsidR="009F7D5C" w:rsidRPr="006C45AF" w14:paraId="4F7D6D72" w14:textId="77777777" w:rsidTr="009F7D5C">
        <w:trPr>
          <w:trHeight w:val="294"/>
        </w:trPr>
        <w:tc>
          <w:tcPr>
            <w:tcW w:w="1489" w:type="dxa"/>
            <w:vAlign w:val="center"/>
          </w:tcPr>
          <w:p w14:paraId="77401A89" w14:textId="2FF47FB6" w:rsidR="009F7D5C" w:rsidRPr="006C45AF" w:rsidRDefault="00B34C4E" w:rsidP="001B1395">
            <w:pPr>
              <w:spacing w:line="360" w:lineRule="auto"/>
              <w:rPr>
                <w:rFonts w:ascii="Noto Sans" w:hAnsi="Noto Sans" w:cs="Noto Sans"/>
                <w:b/>
                <w:sz w:val="20"/>
                <w:szCs w:val="20"/>
                <w:u w:val="single"/>
              </w:rPr>
            </w:pPr>
            <w:r>
              <w:rPr>
                <w:rFonts w:ascii="Noto Sans" w:hAnsi="Noto Sans" w:cs="Noto Sans"/>
                <w:b/>
                <w:color w:val="538135" w:themeColor="accent6" w:themeShade="BF"/>
                <w:sz w:val="20"/>
                <w:szCs w:val="20"/>
                <w:u w:val="single"/>
              </w:rPr>
              <w:t>7</w:t>
            </w:r>
            <w:r>
              <w:rPr>
                <w:rFonts w:ascii="Noto Sans" w:hAnsi="Noto Sans" w:cs="Noto Sans" w:hint="eastAsia"/>
                <w:b/>
                <w:color w:val="538135" w:themeColor="accent6" w:themeShade="BF"/>
                <w:sz w:val="20"/>
                <w:szCs w:val="20"/>
                <w:u w:val="single"/>
              </w:rPr>
              <w:t>月</w:t>
            </w:r>
            <w:r>
              <w:rPr>
                <w:rFonts w:ascii="Noto Sans" w:hAnsi="Noto Sans" w:cs="Noto Sans" w:hint="eastAsia"/>
                <w:b/>
                <w:color w:val="538135" w:themeColor="accent6" w:themeShade="BF"/>
                <w:sz w:val="20"/>
                <w:szCs w:val="20"/>
                <w:u w:val="single"/>
              </w:rPr>
              <w:t>7</w:t>
            </w:r>
            <w:r>
              <w:rPr>
                <w:rFonts w:ascii="Noto Sans" w:hAnsi="Noto Sans" w:cs="Noto Sans" w:hint="eastAsia"/>
                <w:b/>
                <w:color w:val="538135" w:themeColor="accent6" w:themeShade="BF"/>
                <w:sz w:val="20"/>
                <w:szCs w:val="20"/>
                <w:u w:val="single"/>
              </w:rPr>
              <w:t>日</w:t>
            </w:r>
          </w:p>
        </w:tc>
        <w:tc>
          <w:tcPr>
            <w:tcW w:w="1489" w:type="dxa"/>
            <w:vAlign w:val="center"/>
          </w:tcPr>
          <w:p w14:paraId="71470283" w14:textId="73B8D4C0" w:rsidR="009F7D5C" w:rsidRPr="006C45AF" w:rsidRDefault="00B34C4E" w:rsidP="001B1395">
            <w:pPr>
              <w:spacing w:line="360" w:lineRule="auto"/>
              <w:rPr>
                <w:rFonts w:ascii="Noto Sans" w:hAnsi="Noto Sans" w:cs="Noto Sans"/>
                <w:b/>
                <w:sz w:val="20"/>
                <w:szCs w:val="20"/>
                <w:u w:val="single"/>
              </w:rPr>
            </w:pPr>
            <w:r>
              <w:rPr>
                <w:rFonts w:ascii="Noto Sans" w:hAnsi="Noto Sans" w:cs="Noto Sans"/>
                <w:b/>
                <w:color w:val="538135" w:themeColor="accent6" w:themeShade="BF"/>
                <w:sz w:val="20"/>
                <w:szCs w:val="20"/>
                <w:u w:val="single"/>
              </w:rPr>
              <w:t>7</w:t>
            </w:r>
            <w:r>
              <w:rPr>
                <w:rFonts w:ascii="Noto Sans" w:hAnsi="Noto Sans" w:cs="Noto Sans" w:hint="eastAsia"/>
                <w:b/>
                <w:color w:val="538135" w:themeColor="accent6" w:themeShade="BF"/>
                <w:sz w:val="20"/>
                <w:szCs w:val="20"/>
                <w:u w:val="single"/>
              </w:rPr>
              <w:t>月</w:t>
            </w:r>
            <w:r>
              <w:rPr>
                <w:rFonts w:ascii="Noto Sans" w:hAnsi="Noto Sans" w:cs="Noto Sans" w:hint="eastAsia"/>
                <w:b/>
                <w:color w:val="538135" w:themeColor="accent6" w:themeShade="BF"/>
                <w:sz w:val="20"/>
                <w:szCs w:val="20"/>
                <w:u w:val="single"/>
              </w:rPr>
              <w:t>8</w:t>
            </w:r>
            <w:r>
              <w:rPr>
                <w:rFonts w:ascii="Noto Sans" w:hAnsi="Noto Sans" w:cs="Noto Sans" w:hint="eastAsia"/>
                <w:b/>
                <w:color w:val="538135" w:themeColor="accent6" w:themeShade="BF"/>
                <w:sz w:val="20"/>
                <w:szCs w:val="20"/>
                <w:u w:val="single"/>
              </w:rPr>
              <w:t>日</w:t>
            </w:r>
          </w:p>
        </w:tc>
        <w:tc>
          <w:tcPr>
            <w:tcW w:w="1490" w:type="dxa"/>
            <w:vAlign w:val="center"/>
          </w:tcPr>
          <w:p w14:paraId="4C384876" w14:textId="0AE93DAD" w:rsidR="009F7D5C" w:rsidRPr="006C45AF" w:rsidRDefault="00B34C4E" w:rsidP="001B1395">
            <w:pPr>
              <w:spacing w:line="360" w:lineRule="auto"/>
              <w:rPr>
                <w:rFonts w:ascii="Noto Sans" w:hAnsi="Noto Sans" w:cs="Noto Sans"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color w:val="538135" w:themeColor="accent6" w:themeShade="BF"/>
                <w:sz w:val="20"/>
                <w:szCs w:val="20"/>
                <w:u w:val="single"/>
              </w:rPr>
              <w:t>7</w:t>
            </w:r>
            <w:r>
              <w:rPr>
                <w:rFonts w:ascii="Noto Sans" w:hAnsi="Noto Sans" w:cs="Noto Sans" w:hint="eastAsia"/>
                <w:b/>
                <w:color w:val="538135" w:themeColor="accent6" w:themeShade="BF"/>
                <w:sz w:val="20"/>
                <w:szCs w:val="20"/>
                <w:u w:val="single"/>
              </w:rPr>
              <w:t>月</w:t>
            </w:r>
            <w:r>
              <w:rPr>
                <w:rFonts w:ascii="Noto Sans" w:hAnsi="Noto Sans" w:cs="Noto Sans" w:hint="eastAsia"/>
                <w:b/>
                <w:color w:val="538135" w:themeColor="accent6" w:themeShade="BF"/>
                <w:sz w:val="20"/>
                <w:szCs w:val="20"/>
                <w:u w:val="single"/>
              </w:rPr>
              <w:t>9</w:t>
            </w:r>
            <w:r>
              <w:rPr>
                <w:rFonts w:ascii="Noto Sans" w:hAnsi="Noto Sans" w:cs="Noto Sans" w:hint="eastAsia"/>
                <w:b/>
                <w:color w:val="538135" w:themeColor="accent6" w:themeShade="BF"/>
                <w:sz w:val="20"/>
                <w:szCs w:val="20"/>
                <w:u w:val="single"/>
              </w:rPr>
              <w:t>日</w:t>
            </w:r>
          </w:p>
        </w:tc>
        <w:tc>
          <w:tcPr>
            <w:tcW w:w="1489" w:type="dxa"/>
            <w:vAlign w:val="center"/>
          </w:tcPr>
          <w:p w14:paraId="2640ADDC" w14:textId="410C67AC" w:rsidR="009F7D5C" w:rsidRPr="006C45AF" w:rsidRDefault="00B34C4E" w:rsidP="001B1395">
            <w:pPr>
              <w:spacing w:line="360" w:lineRule="auto"/>
              <w:rPr>
                <w:rFonts w:ascii="Noto Sans" w:hAnsi="Noto Sans" w:cs="Noto Sans"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color w:val="538135" w:themeColor="accent6" w:themeShade="BF"/>
                <w:sz w:val="20"/>
                <w:szCs w:val="20"/>
                <w:u w:val="single"/>
              </w:rPr>
              <w:t>7</w:t>
            </w:r>
            <w:r>
              <w:rPr>
                <w:rFonts w:ascii="Noto Sans" w:hAnsi="Noto Sans" w:cs="Noto Sans" w:hint="eastAsia"/>
                <w:b/>
                <w:color w:val="538135" w:themeColor="accent6" w:themeShade="BF"/>
                <w:sz w:val="20"/>
                <w:szCs w:val="20"/>
                <w:u w:val="single"/>
              </w:rPr>
              <w:t>月</w:t>
            </w:r>
            <w:r>
              <w:rPr>
                <w:rFonts w:ascii="Noto Sans" w:hAnsi="Noto Sans" w:cs="Noto Sans" w:hint="eastAsia"/>
                <w:b/>
                <w:color w:val="538135" w:themeColor="accent6" w:themeShade="BF"/>
                <w:sz w:val="20"/>
                <w:szCs w:val="20"/>
                <w:u w:val="single"/>
              </w:rPr>
              <w:t>1</w:t>
            </w:r>
            <w:r>
              <w:rPr>
                <w:rFonts w:ascii="Noto Sans" w:hAnsi="Noto Sans" w:cs="Noto Sans"/>
                <w:b/>
                <w:color w:val="538135" w:themeColor="accent6" w:themeShade="BF"/>
                <w:sz w:val="20"/>
                <w:szCs w:val="20"/>
                <w:u w:val="single"/>
              </w:rPr>
              <w:t>0</w:t>
            </w:r>
            <w:r>
              <w:rPr>
                <w:rFonts w:ascii="Noto Sans" w:hAnsi="Noto Sans" w:cs="Noto Sans" w:hint="eastAsia"/>
                <w:b/>
                <w:color w:val="538135" w:themeColor="accent6" w:themeShade="BF"/>
                <w:sz w:val="20"/>
                <w:szCs w:val="20"/>
                <w:u w:val="single"/>
              </w:rPr>
              <w:t>日</w:t>
            </w:r>
          </w:p>
        </w:tc>
        <w:tc>
          <w:tcPr>
            <w:tcW w:w="1490" w:type="dxa"/>
            <w:vAlign w:val="center"/>
          </w:tcPr>
          <w:p w14:paraId="1A5AA658" w14:textId="67CAA9BF" w:rsidR="009F7D5C" w:rsidRPr="006C45AF" w:rsidRDefault="00B34C4E" w:rsidP="001B1395">
            <w:pPr>
              <w:spacing w:line="360" w:lineRule="auto"/>
              <w:rPr>
                <w:rFonts w:ascii="Noto Sans" w:hAnsi="Noto Sans" w:cs="Noto Sans"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color w:val="538135" w:themeColor="accent6" w:themeShade="BF"/>
                <w:sz w:val="20"/>
                <w:szCs w:val="20"/>
                <w:u w:val="single"/>
              </w:rPr>
              <w:t>7</w:t>
            </w:r>
            <w:r>
              <w:rPr>
                <w:rFonts w:ascii="Noto Sans" w:hAnsi="Noto Sans" w:cs="Noto Sans" w:hint="eastAsia"/>
                <w:b/>
                <w:color w:val="538135" w:themeColor="accent6" w:themeShade="BF"/>
                <w:sz w:val="20"/>
                <w:szCs w:val="20"/>
                <w:u w:val="single"/>
              </w:rPr>
              <w:t>月</w:t>
            </w:r>
            <w:r>
              <w:rPr>
                <w:rFonts w:ascii="Noto Sans" w:hAnsi="Noto Sans" w:cs="Noto Sans" w:hint="eastAsia"/>
                <w:b/>
                <w:color w:val="538135" w:themeColor="accent6" w:themeShade="BF"/>
                <w:sz w:val="20"/>
                <w:szCs w:val="20"/>
                <w:u w:val="single"/>
              </w:rPr>
              <w:t>1</w:t>
            </w:r>
            <w:r>
              <w:rPr>
                <w:rFonts w:ascii="Noto Sans" w:hAnsi="Noto Sans" w:cs="Noto Sans"/>
                <w:b/>
                <w:color w:val="538135" w:themeColor="accent6" w:themeShade="BF"/>
                <w:sz w:val="20"/>
                <w:szCs w:val="20"/>
                <w:u w:val="single"/>
              </w:rPr>
              <w:t>1</w:t>
            </w:r>
            <w:r>
              <w:rPr>
                <w:rFonts w:ascii="Noto Sans" w:hAnsi="Noto Sans" w:cs="Noto Sans" w:hint="eastAsia"/>
                <w:b/>
                <w:color w:val="538135" w:themeColor="accent6" w:themeShade="BF"/>
                <w:sz w:val="20"/>
                <w:szCs w:val="20"/>
                <w:u w:val="single"/>
              </w:rPr>
              <w:t>日</w:t>
            </w:r>
          </w:p>
        </w:tc>
        <w:tc>
          <w:tcPr>
            <w:tcW w:w="1489" w:type="dxa"/>
            <w:vAlign w:val="center"/>
          </w:tcPr>
          <w:p w14:paraId="22AC3425" w14:textId="0C1CFDE5" w:rsidR="009F7D5C" w:rsidRPr="006C45AF" w:rsidRDefault="00B34C4E" w:rsidP="001B1395">
            <w:pPr>
              <w:spacing w:line="360" w:lineRule="auto"/>
              <w:rPr>
                <w:rFonts w:ascii="Noto Sans" w:hAnsi="Noto Sans" w:cs="Noto Sans"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color w:val="538135" w:themeColor="accent6" w:themeShade="BF"/>
                <w:sz w:val="20"/>
                <w:szCs w:val="20"/>
                <w:u w:val="single"/>
              </w:rPr>
              <w:t>7</w:t>
            </w:r>
            <w:r>
              <w:rPr>
                <w:rFonts w:ascii="Noto Sans" w:hAnsi="Noto Sans" w:cs="Noto Sans" w:hint="eastAsia"/>
                <w:b/>
                <w:color w:val="538135" w:themeColor="accent6" w:themeShade="BF"/>
                <w:sz w:val="20"/>
                <w:szCs w:val="20"/>
                <w:u w:val="single"/>
              </w:rPr>
              <w:t>月</w:t>
            </w:r>
            <w:r>
              <w:rPr>
                <w:rFonts w:ascii="Noto Sans" w:hAnsi="Noto Sans" w:cs="Noto Sans" w:hint="eastAsia"/>
                <w:b/>
                <w:color w:val="538135" w:themeColor="accent6" w:themeShade="BF"/>
                <w:sz w:val="20"/>
                <w:szCs w:val="20"/>
                <w:u w:val="single"/>
              </w:rPr>
              <w:t>1</w:t>
            </w:r>
            <w:r>
              <w:rPr>
                <w:rFonts w:ascii="Noto Sans" w:hAnsi="Noto Sans" w:cs="Noto Sans"/>
                <w:b/>
                <w:color w:val="538135" w:themeColor="accent6" w:themeShade="BF"/>
                <w:sz w:val="20"/>
                <w:szCs w:val="20"/>
                <w:u w:val="single"/>
              </w:rPr>
              <w:t>2</w:t>
            </w:r>
            <w:r>
              <w:rPr>
                <w:rFonts w:ascii="Noto Sans" w:hAnsi="Noto Sans" w:cs="Noto Sans" w:hint="eastAsia"/>
                <w:b/>
                <w:color w:val="538135" w:themeColor="accent6" w:themeShade="BF"/>
                <w:sz w:val="20"/>
                <w:szCs w:val="20"/>
                <w:u w:val="single"/>
              </w:rPr>
              <w:t>日</w:t>
            </w:r>
          </w:p>
        </w:tc>
        <w:tc>
          <w:tcPr>
            <w:tcW w:w="1490" w:type="dxa"/>
            <w:vAlign w:val="center"/>
          </w:tcPr>
          <w:p w14:paraId="43592F6E" w14:textId="4AB7E4D5" w:rsidR="009F7D5C" w:rsidRPr="006C45AF" w:rsidRDefault="00B34C4E" w:rsidP="001B1395">
            <w:pPr>
              <w:spacing w:line="360" w:lineRule="auto"/>
              <w:rPr>
                <w:rFonts w:ascii="Noto Sans" w:hAnsi="Noto Sans" w:cs="Noto Sans"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color w:val="538135" w:themeColor="accent6" w:themeShade="BF"/>
                <w:sz w:val="20"/>
                <w:szCs w:val="20"/>
                <w:u w:val="single"/>
              </w:rPr>
              <w:t>7</w:t>
            </w:r>
            <w:r>
              <w:rPr>
                <w:rFonts w:ascii="Noto Sans" w:hAnsi="Noto Sans" w:cs="Noto Sans" w:hint="eastAsia"/>
                <w:b/>
                <w:color w:val="538135" w:themeColor="accent6" w:themeShade="BF"/>
                <w:sz w:val="20"/>
                <w:szCs w:val="20"/>
                <w:u w:val="single"/>
              </w:rPr>
              <w:t>月</w:t>
            </w:r>
            <w:r>
              <w:rPr>
                <w:rFonts w:ascii="Noto Sans" w:hAnsi="Noto Sans" w:cs="Noto Sans" w:hint="eastAsia"/>
                <w:b/>
                <w:color w:val="538135" w:themeColor="accent6" w:themeShade="BF"/>
                <w:sz w:val="20"/>
                <w:szCs w:val="20"/>
                <w:u w:val="single"/>
              </w:rPr>
              <w:t>1</w:t>
            </w:r>
            <w:r>
              <w:rPr>
                <w:rFonts w:ascii="Noto Sans" w:hAnsi="Noto Sans" w:cs="Noto Sans"/>
                <w:b/>
                <w:color w:val="538135" w:themeColor="accent6" w:themeShade="BF"/>
                <w:sz w:val="20"/>
                <w:szCs w:val="20"/>
                <w:u w:val="single"/>
              </w:rPr>
              <w:t>3</w:t>
            </w:r>
            <w:r>
              <w:rPr>
                <w:rFonts w:ascii="Noto Sans" w:hAnsi="Noto Sans" w:cs="Noto Sans" w:hint="eastAsia"/>
                <w:b/>
                <w:color w:val="538135" w:themeColor="accent6" w:themeShade="BF"/>
                <w:sz w:val="20"/>
                <w:szCs w:val="20"/>
                <w:u w:val="single"/>
              </w:rPr>
              <w:t>日</w:t>
            </w:r>
          </w:p>
        </w:tc>
      </w:tr>
      <w:tr w:rsidR="009F7D5C" w:rsidRPr="006C45AF" w14:paraId="6440444E" w14:textId="77777777" w:rsidTr="00B34C4E">
        <w:trPr>
          <w:trHeight w:val="1897"/>
        </w:trPr>
        <w:tc>
          <w:tcPr>
            <w:tcW w:w="1489" w:type="dxa"/>
          </w:tcPr>
          <w:p w14:paraId="19DC8A21" w14:textId="77777777" w:rsidR="009F7D5C" w:rsidRPr="006C45AF" w:rsidRDefault="009F7D5C" w:rsidP="001B1395">
            <w:pPr>
              <w:spacing w:line="360" w:lineRule="auto"/>
              <w:rPr>
                <w:rFonts w:ascii="Noto Sans" w:hAnsi="Noto Sans" w:cs="Noto Sans"/>
                <w:sz w:val="19"/>
                <w:szCs w:val="19"/>
              </w:rPr>
            </w:pPr>
          </w:p>
          <w:p w14:paraId="3CABD40D" w14:textId="77777777" w:rsidR="009F7D5C" w:rsidRPr="006C45AF" w:rsidRDefault="009F7D5C" w:rsidP="001B1395">
            <w:pPr>
              <w:spacing w:line="360" w:lineRule="auto"/>
              <w:rPr>
                <w:rFonts w:ascii="Noto Sans" w:hAnsi="Noto Sans" w:cs="Noto Sans"/>
                <w:sz w:val="19"/>
                <w:szCs w:val="19"/>
              </w:rPr>
            </w:pPr>
            <w:r w:rsidRPr="006C45AF">
              <w:rPr>
                <w:rFonts w:ascii="Noto Sans" w:hAnsi="Noto Sans" w:cs="Noto Sans"/>
                <w:i/>
                <w:iCs/>
                <w:color w:val="538135" w:themeColor="accent6" w:themeShade="BF"/>
                <w:sz w:val="19"/>
                <w:szCs w:val="19"/>
              </w:rPr>
              <w:t>Free</w:t>
            </w:r>
          </w:p>
          <w:p w14:paraId="26F2DC2D" w14:textId="77777777" w:rsidR="009F7D5C" w:rsidRPr="006C45AF" w:rsidRDefault="009F7D5C" w:rsidP="001B1395">
            <w:pPr>
              <w:spacing w:line="360" w:lineRule="auto"/>
              <w:rPr>
                <w:rFonts w:ascii="Noto Sans" w:hAnsi="Noto Sans" w:cs="Noto Sans"/>
                <w:sz w:val="19"/>
                <w:szCs w:val="19"/>
              </w:rPr>
            </w:pPr>
          </w:p>
        </w:tc>
        <w:tc>
          <w:tcPr>
            <w:tcW w:w="1489" w:type="dxa"/>
          </w:tcPr>
          <w:p w14:paraId="4DF581F0" w14:textId="77777777" w:rsidR="009F7D5C" w:rsidRPr="006C45AF" w:rsidRDefault="009F7D5C" w:rsidP="001B1395">
            <w:pPr>
              <w:spacing w:line="360" w:lineRule="auto"/>
              <w:rPr>
                <w:rFonts w:ascii="Noto Sans" w:hAnsi="Noto Sans" w:cs="Noto Sans"/>
                <w:sz w:val="19"/>
                <w:szCs w:val="19"/>
              </w:rPr>
            </w:pPr>
            <w:r w:rsidRPr="006C45AF">
              <w:rPr>
                <w:rFonts w:ascii="Noto Sans" w:hAnsi="Noto Sans" w:cs="Noto Sans"/>
                <w:sz w:val="19"/>
                <w:szCs w:val="19"/>
              </w:rPr>
              <w:t>AM</w:t>
            </w:r>
          </w:p>
          <w:p w14:paraId="71C05DD7" w14:textId="68D09F52" w:rsidR="009F7D5C" w:rsidRPr="006C45AF" w:rsidRDefault="00B34C4E" w:rsidP="001B1395">
            <w:pPr>
              <w:spacing w:line="360" w:lineRule="auto"/>
              <w:rPr>
                <w:rFonts w:ascii="Noto Sans" w:hAnsi="Noto Sans" w:cs="Noto Sans"/>
                <w:sz w:val="19"/>
                <w:szCs w:val="19"/>
              </w:rPr>
            </w:pPr>
            <w:r>
              <w:rPr>
                <w:rFonts w:ascii="Noto Sans" w:hAnsi="Noto Sans" w:cs="Noto Sans" w:hint="eastAsia"/>
                <w:color w:val="538135" w:themeColor="accent6" w:themeShade="BF"/>
                <w:sz w:val="19"/>
                <w:szCs w:val="19"/>
              </w:rPr>
              <w:t>专业课程</w:t>
            </w:r>
          </w:p>
          <w:p w14:paraId="7BDCEA74" w14:textId="77777777" w:rsidR="009F7D5C" w:rsidRPr="006C45AF" w:rsidRDefault="009F7D5C" w:rsidP="001B1395">
            <w:pPr>
              <w:spacing w:line="360" w:lineRule="auto"/>
              <w:rPr>
                <w:rFonts w:ascii="Noto Sans" w:hAnsi="Noto Sans" w:cs="Noto Sans"/>
                <w:sz w:val="19"/>
                <w:szCs w:val="19"/>
              </w:rPr>
            </w:pPr>
            <w:r w:rsidRPr="006C45AF">
              <w:rPr>
                <w:rFonts w:ascii="Noto Sans" w:hAnsi="Noto Sans" w:cs="Noto Sans"/>
                <w:sz w:val="19"/>
                <w:szCs w:val="19"/>
              </w:rPr>
              <w:t>PM</w:t>
            </w:r>
          </w:p>
          <w:p w14:paraId="651B4CF7" w14:textId="39D6D661" w:rsidR="009F7D5C" w:rsidRPr="006C45AF" w:rsidRDefault="002340BF" w:rsidP="001B1395">
            <w:pPr>
              <w:spacing w:line="360" w:lineRule="auto"/>
              <w:rPr>
                <w:rFonts w:ascii="Noto Sans" w:hAnsi="Noto Sans" w:cs="Noto Sans"/>
                <w:sz w:val="19"/>
                <w:szCs w:val="19"/>
              </w:rPr>
            </w:pPr>
            <w:r>
              <w:rPr>
                <w:rFonts w:ascii="Noto Sans" w:hAnsi="Noto Sans" w:cs="Noto Sans" w:hint="eastAsia"/>
                <w:color w:val="538135" w:themeColor="accent6" w:themeShade="BF"/>
                <w:sz w:val="19"/>
                <w:szCs w:val="19"/>
              </w:rPr>
              <w:t>客座讲座</w:t>
            </w:r>
          </w:p>
        </w:tc>
        <w:tc>
          <w:tcPr>
            <w:tcW w:w="1490" w:type="dxa"/>
          </w:tcPr>
          <w:p w14:paraId="63647E10" w14:textId="77777777" w:rsidR="009F7D5C" w:rsidRPr="006C45AF" w:rsidRDefault="009F7D5C" w:rsidP="001B1395">
            <w:pPr>
              <w:spacing w:line="360" w:lineRule="auto"/>
              <w:rPr>
                <w:rFonts w:ascii="Noto Sans" w:hAnsi="Noto Sans" w:cs="Noto Sans"/>
                <w:sz w:val="19"/>
                <w:szCs w:val="19"/>
              </w:rPr>
            </w:pPr>
            <w:r w:rsidRPr="006C45AF">
              <w:rPr>
                <w:rFonts w:ascii="Noto Sans" w:hAnsi="Noto Sans" w:cs="Noto Sans"/>
                <w:sz w:val="19"/>
                <w:szCs w:val="19"/>
              </w:rPr>
              <w:t>AM</w:t>
            </w:r>
          </w:p>
          <w:p w14:paraId="73E79BF2" w14:textId="267CEA00" w:rsidR="009F7D5C" w:rsidRPr="006C45AF" w:rsidRDefault="00B34C4E" w:rsidP="001B1395">
            <w:pPr>
              <w:spacing w:line="360" w:lineRule="auto"/>
              <w:rPr>
                <w:rFonts w:ascii="Noto Sans" w:hAnsi="Noto Sans" w:cs="Noto Sans"/>
                <w:sz w:val="19"/>
                <w:szCs w:val="19"/>
              </w:rPr>
            </w:pPr>
            <w:r>
              <w:rPr>
                <w:rFonts w:ascii="Noto Sans" w:hAnsi="Noto Sans" w:cs="Noto Sans" w:hint="eastAsia"/>
                <w:color w:val="538135" w:themeColor="accent6" w:themeShade="BF"/>
                <w:sz w:val="19"/>
                <w:szCs w:val="19"/>
              </w:rPr>
              <w:t>专业课程</w:t>
            </w:r>
          </w:p>
          <w:p w14:paraId="1756779F" w14:textId="77777777" w:rsidR="009F7D5C" w:rsidRPr="006C45AF" w:rsidRDefault="009F7D5C" w:rsidP="001B1395">
            <w:pPr>
              <w:spacing w:line="360" w:lineRule="auto"/>
              <w:rPr>
                <w:rFonts w:ascii="Noto Sans" w:hAnsi="Noto Sans" w:cs="Noto Sans"/>
                <w:sz w:val="19"/>
                <w:szCs w:val="19"/>
              </w:rPr>
            </w:pPr>
            <w:r w:rsidRPr="006C45AF">
              <w:rPr>
                <w:rFonts w:ascii="Noto Sans" w:hAnsi="Noto Sans" w:cs="Noto Sans"/>
                <w:sz w:val="19"/>
                <w:szCs w:val="19"/>
              </w:rPr>
              <w:t>PM</w:t>
            </w:r>
          </w:p>
          <w:p w14:paraId="55DB678E" w14:textId="7746D542" w:rsidR="009F7D5C" w:rsidRPr="006C45AF" w:rsidRDefault="002340BF" w:rsidP="001B1395">
            <w:pPr>
              <w:spacing w:line="360" w:lineRule="auto"/>
              <w:rPr>
                <w:rFonts w:ascii="Noto Sans" w:hAnsi="Noto Sans" w:cs="Noto Sans"/>
                <w:sz w:val="19"/>
                <w:szCs w:val="19"/>
              </w:rPr>
            </w:pPr>
            <w:r>
              <w:rPr>
                <w:rFonts w:ascii="Noto Sans" w:hAnsi="Noto Sans" w:cs="Noto Sans" w:hint="eastAsia"/>
                <w:color w:val="538135" w:themeColor="accent6" w:themeShade="BF"/>
                <w:sz w:val="19"/>
                <w:szCs w:val="19"/>
              </w:rPr>
              <w:t>Free</w:t>
            </w:r>
          </w:p>
        </w:tc>
        <w:tc>
          <w:tcPr>
            <w:tcW w:w="1489" w:type="dxa"/>
          </w:tcPr>
          <w:p w14:paraId="5D2090EB" w14:textId="674EBC94" w:rsidR="009F7D5C" w:rsidRPr="006C45AF" w:rsidRDefault="009F7D5C" w:rsidP="001B1395">
            <w:pPr>
              <w:spacing w:line="360" w:lineRule="auto"/>
              <w:rPr>
                <w:rFonts w:ascii="Noto Sans" w:hAnsi="Noto Sans" w:cs="Noto Sans"/>
                <w:sz w:val="19"/>
                <w:szCs w:val="19"/>
              </w:rPr>
            </w:pPr>
            <w:r w:rsidRPr="006C45AF">
              <w:rPr>
                <w:rFonts w:ascii="Noto Sans" w:hAnsi="Noto Sans" w:cs="Noto Sans"/>
                <w:sz w:val="19"/>
                <w:szCs w:val="19"/>
              </w:rPr>
              <w:t>AM</w:t>
            </w:r>
          </w:p>
          <w:p w14:paraId="5B712E5D" w14:textId="7370337E" w:rsidR="00022139" w:rsidRDefault="002340BF" w:rsidP="001B1395">
            <w:pPr>
              <w:spacing w:line="360" w:lineRule="auto"/>
              <w:rPr>
                <w:rFonts w:ascii="Noto Sans" w:hAnsi="Noto Sans" w:cs="Noto Sans"/>
                <w:color w:val="538135" w:themeColor="accent6" w:themeShade="BF"/>
                <w:sz w:val="19"/>
                <w:szCs w:val="19"/>
              </w:rPr>
            </w:pPr>
            <w:r>
              <w:rPr>
                <w:rFonts w:ascii="Noto Sans" w:hAnsi="Noto Sans" w:cs="Noto Sans" w:hint="eastAsia"/>
                <w:color w:val="538135" w:themeColor="accent6" w:themeShade="BF"/>
                <w:sz w:val="19"/>
                <w:szCs w:val="19"/>
              </w:rPr>
              <w:t>专业课程</w:t>
            </w:r>
          </w:p>
          <w:p w14:paraId="4A3948D3" w14:textId="278B86D7" w:rsidR="009F7D5C" w:rsidRPr="006C45AF" w:rsidRDefault="009F7D5C" w:rsidP="001B1395">
            <w:pPr>
              <w:spacing w:line="360" w:lineRule="auto"/>
              <w:rPr>
                <w:rFonts w:ascii="Noto Sans" w:hAnsi="Noto Sans" w:cs="Noto Sans"/>
                <w:sz w:val="19"/>
                <w:szCs w:val="19"/>
              </w:rPr>
            </w:pPr>
            <w:r w:rsidRPr="006C45AF">
              <w:rPr>
                <w:rFonts w:ascii="Noto Sans" w:hAnsi="Noto Sans" w:cs="Noto Sans"/>
                <w:sz w:val="19"/>
                <w:szCs w:val="19"/>
              </w:rPr>
              <w:t>PM</w:t>
            </w:r>
          </w:p>
          <w:p w14:paraId="12ABB04E" w14:textId="327465FB" w:rsidR="009F7D5C" w:rsidRPr="006C45AF" w:rsidRDefault="002340BF" w:rsidP="001B1395">
            <w:pPr>
              <w:spacing w:line="360" w:lineRule="auto"/>
              <w:rPr>
                <w:rFonts w:ascii="Noto Sans" w:hAnsi="Noto Sans" w:cs="Noto Sans"/>
                <w:sz w:val="19"/>
                <w:szCs w:val="19"/>
              </w:rPr>
            </w:pPr>
            <w:r>
              <w:rPr>
                <w:rFonts w:ascii="Noto Sans" w:hAnsi="Noto Sans" w:cs="Noto Sans" w:hint="eastAsia"/>
                <w:color w:val="538135" w:themeColor="accent6" w:themeShade="BF"/>
                <w:sz w:val="19"/>
                <w:szCs w:val="19"/>
              </w:rPr>
              <w:t>社交活动</w:t>
            </w:r>
          </w:p>
          <w:p w14:paraId="5F975828" w14:textId="77777777" w:rsidR="009F7D5C" w:rsidRPr="006C45AF" w:rsidRDefault="009F7D5C" w:rsidP="001B1395">
            <w:pPr>
              <w:spacing w:line="360" w:lineRule="auto"/>
              <w:rPr>
                <w:rFonts w:ascii="Noto Sans" w:hAnsi="Noto Sans" w:cs="Noto Sans"/>
                <w:sz w:val="19"/>
                <w:szCs w:val="19"/>
              </w:rPr>
            </w:pPr>
          </w:p>
        </w:tc>
        <w:tc>
          <w:tcPr>
            <w:tcW w:w="1490" w:type="dxa"/>
          </w:tcPr>
          <w:p w14:paraId="6B7A81A9" w14:textId="77777777" w:rsidR="002340BF" w:rsidRDefault="002340BF" w:rsidP="001B1395">
            <w:pPr>
              <w:spacing w:line="360" w:lineRule="auto"/>
              <w:rPr>
                <w:rFonts w:ascii="Noto Sans" w:hAnsi="Noto Sans" w:cs="Noto Sans"/>
                <w:color w:val="538135" w:themeColor="accent6" w:themeShade="BF"/>
                <w:sz w:val="19"/>
                <w:szCs w:val="19"/>
              </w:rPr>
            </w:pPr>
            <w:r w:rsidRPr="006C45AF">
              <w:rPr>
                <w:rFonts w:ascii="Noto Sans" w:hAnsi="Noto Sans" w:cs="Noto Sans"/>
                <w:sz w:val="19"/>
                <w:szCs w:val="19"/>
              </w:rPr>
              <w:t>A</w:t>
            </w:r>
            <w:r>
              <w:rPr>
                <w:rFonts w:ascii="Noto Sans" w:hAnsi="Noto Sans" w:cs="Noto Sans"/>
                <w:sz w:val="19"/>
                <w:szCs w:val="19"/>
              </w:rPr>
              <w:t>LL DAY</w:t>
            </w:r>
          </w:p>
          <w:p w14:paraId="2376CC0F" w14:textId="312D976B" w:rsidR="009F7D5C" w:rsidRPr="006C45AF" w:rsidRDefault="002340BF" w:rsidP="001B1395">
            <w:pPr>
              <w:spacing w:line="360" w:lineRule="auto"/>
              <w:rPr>
                <w:rFonts w:ascii="Noto Sans" w:hAnsi="Noto Sans" w:cs="Noto Sans"/>
                <w:sz w:val="19"/>
                <w:szCs w:val="19"/>
              </w:rPr>
            </w:pPr>
            <w:r>
              <w:rPr>
                <w:rFonts w:ascii="Noto Sans" w:hAnsi="Noto Sans" w:cs="Noto Sans" w:hint="eastAsia"/>
                <w:sz w:val="19"/>
                <w:szCs w:val="19"/>
              </w:rPr>
              <w:t>实地考察</w:t>
            </w:r>
          </w:p>
        </w:tc>
        <w:tc>
          <w:tcPr>
            <w:tcW w:w="1489" w:type="dxa"/>
          </w:tcPr>
          <w:p w14:paraId="1F7F1718" w14:textId="77777777" w:rsidR="009F7D5C" w:rsidRPr="006C45AF" w:rsidRDefault="009F7D5C" w:rsidP="001B1395">
            <w:pPr>
              <w:spacing w:line="360" w:lineRule="auto"/>
              <w:rPr>
                <w:rFonts w:ascii="Noto Sans" w:hAnsi="Noto Sans" w:cs="Noto Sans"/>
                <w:sz w:val="19"/>
                <w:szCs w:val="19"/>
              </w:rPr>
            </w:pPr>
            <w:r w:rsidRPr="006C45AF">
              <w:rPr>
                <w:rFonts w:ascii="Noto Sans" w:hAnsi="Noto Sans" w:cs="Noto Sans"/>
                <w:sz w:val="19"/>
                <w:szCs w:val="19"/>
              </w:rPr>
              <w:t>AM</w:t>
            </w:r>
          </w:p>
          <w:p w14:paraId="166A540A" w14:textId="61E89DDE" w:rsidR="009F7D5C" w:rsidRPr="006C45AF" w:rsidRDefault="00B34C4E" w:rsidP="001B1395">
            <w:pPr>
              <w:spacing w:line="360" w:lineRule="auto"/>
              <w:rPr>
                <w:rFonts w:ascii="Noto Sans" w:hAnsi="Noto Sans" w:cs="Noto Sans"/>
                <w:sz w:val="19"/>
                <w:szCs w:val="19"/>
              </w:rPr>
            </w:pPr>
            <w:r>
              <w:rPr>
                <w:rFonts w:ascii="Noto Sans" w:hAnsi="Noto Sans" w:cs="Noto Sans" w:hint="eastAsia"/>
                <w:color w:val="538135" w:themeColor="accent6" w:themeShade="BF"/>
                <w:sz w:val="19"/>
                <w:szCs w:val="19"/>
              </w:rPr>
              <w:t>专业课程</w:t>
            </w:r>
          </w:p>
          <w:p w14:paraId="0826D456" w14:textId="77777777" w:rsidR="009F7D5C" w:rsidRPr="006C45AF" w:rsidRDefault="009F7D5C" w:rsidP="001B1395">
            <w:pPr>
              <w:spacing w:line="360" w:lineRule="auto"/>
              <w:rPr>
                <w:rFonts w:ascii="Noto Sans" w:hAnsi="Noto Sans" w:cs="Noto Sans"/>
                <w:sz w:val="19"/>
                <w:szCs w:val="19"/>
              </w:rPr>
            </w:pPr>
            <w:r w:rsidRPr="006C45AF">
              <w:rPr>
                <w:rFonts w:ascii="Noto Sans" w:hAnsi="Noto Sans" w:cs="Noto Sans"/>
                <w:sz w:val="19"/>
                <w:szCs w:val="19"/>
              </w:rPr>
              <w:t>PM</w:t>
            </w:r>
          </w:p>
          <w:p w14:paraId="7A934F37" w14:textId="1ACB1F90" w:rsidR="009F7D5C" w:rsidRPr="00B34C4E" w:rsidRDefault="002340BF" w:rsidP="001B1395">
            <w:pPr>
              <w:spacing w:line="360" w:lineRule="auto"/>
              <w:rPr>
                <w:rFonts w:ascii="Noto Sans" w:hAnsi="Noto Sans" w:cs="Noto Sans"/>
                <w:sz w:val="19"/>
                <w:szCs w:val="19"/>
              </w:rPr>
            </w:pPr>
            <w:r>
              <w:rPr>
                <w:rFonts w:ascii="Noto Sans" w:hAnsi="Noto Sans" w:cs="Noto Sans" w:hint="eastAsia"/>
                <w:color w:val="538135" w:themeColor="accent6" w:themeShade="BF"/>
                <w:sz w:val="19"/>
                <w:szCs w:val="19"/>
              </w:rPr>
              <w:t>客座讲座</w:t>
            </w:r>
          </w:p>
        </w:tc>
        <w:tc>
          <w:tcPr>
            <w:tcW w:w="1490" w:type="dxa"/>
          </w:tcPr>
          <w:p w14:paraId="0052DE3B" w14:textId="77777777" w:rsidR="009F7D5C" w:rsidRPr="006C45AF" w:rsidRDefault="009F7D5C" w:rsidP="001B1395">
            <w:pPr>
              <w:spacing w:line="360" w:lineRule="auto"/>
              <w:rPr>
                <w:rFonts w:ascii="Noto Sans" w:hAnsi="Noto Sans" w:cs="Noto Sans"/>
                <w:sz w:val="19"/>
                <w:szCs w:val="19"/>
              </w:rPr>
            </w:pPr>
            <w:r w:rsidRPr="006C45AF">
              <w:rPr>
                <w:rFonts w:ascii="Noto Sans" w:hAnsi="Noto Sans" w:cs="Noto Sans"/>
                <w:sz w:val="19"/>
                <w:szCs w:val="19"/>
              </w:rPr>
              <w:t>A</w:t>
            </w:r>
            <w:r>
              <w:rPr>
                <w:rFonts w:ascii="Noto Sans" w:hAnsi="Noto Sans" w:cs="Noto Sans"/>
                <w:sz w:val="19"/>
                <w:szCs w:val="19"/>
              </w:rPr>
              <w:t>LL DAY</w:t>
            </w:r>
          </w:p>
          <w:p w14:paraId="06242A9F" w14:textId="1F34939D" w:rsidR="009F7D5C" w:rsidRPr="00094261" w:rsidRDefault="00B34C4E" w:rsidP="001B1395">
            <w:pPr>
              <w:spacing w:line="360" w:lineRule="auto"/>
              <w:rPr>
                <w:rFonts w:ascii="Noto Sans" w:hAnsi="Noto Sans" w:cs="Noto Sans"/>
                <w:color w:val="538135" w:themeColor="accent6" w:themeShade="BF"/>
                <w:sz w:val="19"/>
                <w:szCs w:val="19"/>
              </w:rPr>
            </w:pPr>
            <w:r>
              <w:rPr>
                <w:rFonts w:ascii="Noto Sans" w:hAnsi="Noto Sans" w:cs="Noto Sans" w:hint="eastAsia"/>
                <w:color w:val="538135" w:themeColor="accent6" w:themeShade="BF"/>
                <w:sz w:val="19"/>
                <w:szCs w:val="19"/>
              </w:rPr>
              <w:t>文化活动</w:t>
            </w:r>
            <w:r w:rsidR="009F7D5C" w:rsidRPr="00094261">
              <w:rPr>
                <w:rFonts w:ascii="Noto Sans" w:hAnsi="Noto Sans" w:cs="Noto Sans"/>
                <w:color w:val="538135" w:themeColor="accent6" w:themeShade="BF"/>
                <w:sz w:val="19"/>
                <w:szCs w:val="19"/>
              </w:rPr>
              <w:t>:</w:t>
            </w:r>
          </w:p>
          <w:p w14:paraId="3483B72F" w14:textId="7D86A562" w:rsidR="009F7D5C" w:rsidRPr="00094261" w:rsidRDefault="00B34C4E" w:rsidP="001B1395">
            <w:pPr>
              <w:spacing w:line="360" w:lineRule="auto"/>
              <w:rPr>
                <w:rFonts w:ascii="Noto Sans" w:hAnsi="Noto Sans" w:cs="Noto Sans"/>
                <w:sz w:val="19"/>
                <w:szCs w:val="19"/>
              </w:rPr>
            </w:pPr>
            <w:r>
              <w:rPr>
                <w:rFonts w:ascii="Noto Sans" w:hAnsi="Noto Sans" w:cs="Noto Sans" w:hint="eastAsia"/>
                <w:color w:val="538135" w:themeColor="accent6" w:themeShade="BF"/>
                <w:sz w:val="19"/>
                <w:szCs w:val="19"/>
              </w:rPr>
              <w:t>一日游</w:t>
            </w:r>
          </w:p>
          <w:p w14:paraId="3C17485F" w14:textId="77777777" w:rsidR="009F7D5C" w:rsidRPr="006C45AF" w:rsidRDefault="009F7D5C" w:rsidP="001B1395">
            <w:pPr>
              <w:spacing w:line="360" w:lineRule="auto"/>
              <w:rPr>
                <w:rFonts w:ascii="Noto Sans" w:hAnsi="Noto Sans" w:cs="Noto Sans"/>
                <w:sz w:val="19"/>
                <w:szCs w:val="19"/>
              </w:rPr>
            </w:pPr>
          </w:p>
        </w:tc>
      </w:tr>
      <w:tr w:rsidR="00B34C4E" w:rsidRPr="006C45AF" w14:paraId="11223151" w14:textId="77777777" w:rsidTr="009F7D5C">
        <w:trPr>
          <w:trHeight w:val="294"/>
        </w:trPr>
        <w:tc>
          <w:tcPr>
            <w:tcW w:w="1489" w:type="dxa"/>
            <w:shd w:val="clear" w:color="auto" w:fill="D9D9D9" w:themeFill="background1" w:themeFillShade="D9"/>
            <w:vAlign w:val="center"/>
          </w:tcPr>
          <w:p w14:paraId="10895A20" w14:textId="63CB1FC1" w:rsidR="00B34C4E" w:rsidRPr="006C45AF" w:rsidRDefault="00B34C4E" w:rsidP="001B1395">
            <w:pPr>
              <w:spacing w:line="360" w:lineRule="auto"/>
              <w:jc w:val="center"/>
              <w:rPr>
                <w:rFonts w:ascii="Noto Sans" w:hAnsi="Noto Sans" w:cs="Noto Sans"/>
                <w:b/>
                <w:sz w:val="20"/>
                <w:szCs w:val="20"/>
              </w:rPr>
            </w:pPr>
            <w:r>
              <w:rPr>
                <w:rFonts w:ascii="Noto Sans" w:hAnsi="Noto Sans" w:cs="Noto Sans" w:hint="eastAsia"/>
                <w:b/>
                <w:sz w:val="20"/>
                <w:szCs w:val="20"/>
              </w:rPr>
              <w:t>周日</w:t>
            </w:r>
          </w:p>
        </w:tc>
        <w:tc>
          <w:tcPr>
            <w:tcW w:w="1489" w:type="dxa"/>
            <w:shd w:val="clear" w:color="auto" w:fill="D9D9D9" w:themeFill="background1" w:themeFillShade="D9"/>
            <w:vAlign w:val="center"/>
          </w:tcPr>
          <w:p w14:paraId="005345C9" w14:textId="1DD4EBFF" w:rsidR="00B34C4E" w:rsidRPr="006C45AF" w:rsidRDefault="00B34C4E" w:rsidP="001B1395">
            <w:pPr>
              <w:spacing w:line="360" w:lineRule="auto"/>
              <w:jc w:val="center"/>
              <w:rPr>
                <w:rFonts w:ascii="Noto Sans" w:hAnsi="Noto Sans" w:cs="Noto Sans"/>
                <w:b/>
                <w:sz w:val="20"/>
                <w:szCs w:val="20"/>
              </w:rPr>
            </w:pPr>
            <w:r>
              <w:rPr>
                <w:rFonts w:ascii="Noto Sans" w:hAnsi="Noto Sans" w:cs="Noto Sans" w:hint="eastAsia"/>
                <w:b/>
                <w:sz w:val="20"/>
                <w:szCs w:val="20"/>
              </w:rPr>
              <w:t>周一</w:t>
            </w:r>
          </w:p>
        </w:tc>
        <w:tc>
          <w:tcPr>
            <w:tcW w:w="1490" w:type="dxa"/>
            <w:shd w:val="clear" w:color="auto" w:fill="D9D9D9" w:themeFill="background1" w:themeFillShade="D9"/>
            <w:vAlign w:val="center"/>
          </w:tcPr>
          <w:p w14:paraId="15A8E06D" w14:textId="002E0CBD" w:rsidR="00B34C4E" w:rsidRPr="006C45AF" w:rsidRDefault="00B34C4E" w:rsidP="001B1395">
            <w:pPr>
              <w:spacing w:line="360" w:lineRule="auto"/>
              <w:jc w:val="center"/>
              <w:rPr>
                <w:rFonts w:ascii="Noto Sans" w:hAnsi="Noto Sans" w:cs="Noto Sans"/>
                <w:b/>
                <w:sz w:val="20"/>
                <w:szCs w:val="20"/>
              </w:rPr>
            </w:pPr>
            <w:r>
              <w:rPr>
                <w:rFonts w:ascii="Noto Sans" w:hAnsi="Noto Sans" w:cs="Noto Sans" w:hint="eastAsia"/>
                <w:b/>
                <w:sz w:val="20"/>
                <w:szCs w:val="20"/>
              </w:rPr>
              <w:t>周二</w:t>
            </w:r>
          </w:p>
        </w:tc>
        <w:tc>
          <w:tcPr>
            <w:tcW w:w="1489" w:type="dxa"/>
            <w:shd w:val="clear" w:color="auto" w:fill="D9D9D9" w:themeFill="background1" w:themeFillShade="D9"/>
            <w:vAlign w:val="center"/>
          </w:tcPr>
          <w:p w14:paraId="0AB6761E" w14:textId="2485058C" w:rsidR="00B34C4E" w:rsidRPr="006C45AF" w:rsidRDefault="00B34C4E" w:rsidP="001B1395">
            <w:pPr>
              <w:spacing w:line="360" w:lineRule="auto"/>
              <w:jc w:val="center"/>
              <w:rPr>
                <w:rFonts w:ascii="Noto Sans" w:hAnsi="Noto Sans" w:cs="Noto Sans"/>
                <w:b/>
                <w:sz w:val="20"/>
                <w:szCs w:val="20"/>
              </w:rPr>
            </w:pPr>
            <w:r>
              <w:rPr>
                <w:rFonts w:ascii="Noto Sans" w:hAnsi="Noto Sans" w:cs="Noto Sans" w:hint="eastAsia"/>
                <w:b/>
                <w:sz w:val="20"/>
                <w:szCs w:val="20"/>
              </w:rPr>
              <w:t>周三</w:t>
            </w:r>
          </w:p>
        </w:tc>
        <w:tc>
          <w:tcPr>
            <w:tcW w:w="1490" w:type="dxa"/>
            <w:shd w:val="clear" w:color="auto" w:fill="D9D9D9" w:themeFill="background1" w:themeFillShade="D9"/>
            <w:vAlign w:val="center"/>
          </w:tcPr>
          <w:p w14:paraId="14DE0771" w14:textId="179827E6" w:rsidR="00B34C4E" w:rsidRPr="006C45AF" w:rsidRDefault="00B34C4E" w:rsidP="001B1395">
            <w:pPr>
              <w:spacing w:line="360" w:lineRule="auto"/>
              <w:jc w:val="center"/>
              <w:rPr>
                <w:rFonts w:ascii="Noto Sans" w:hAnsi="Noto Sans" w:cs="Noto Sans"/>
                <w:b/>
                <w:sz w:val="20"/>
                <w:szCs w:val="20"/>
              </w:rPr>
            </w:pPr>
            <w:r>
              <w:rPr>
                <w:rFonts w:ascii="Noto Sans" w:hAnsi="Noto Sans" w:cs="Noto Sans" w:hint="eastAsia"/>
                <w:b/>
                <w:sz w:val="20"/>
                <w:szCs w:val="20"/>
              </w:rPr>
              <w:t>周四</w:t>
            </w:r>
          </w:p>
        </w:tc>
        <w:tc>
          <w:tcPr>
            <w:tcW w:w="1489" w:type="dxa"/>
            <w:shd w:val="clear" w:color="auto" w:fill="D9D9D9" w:themeFill="background1" w:themeFillShade="D9"/>
            <w:vAlign w:val="center"/>
          </w:tcPr>
          <w:p w14:paraId="24D03BF9" w14:textId="70290EC3" w:rsidR="00B34C4E" w:rsidRPr="006C45AF" w:rsidRDefault="00B34C4E" w:rsidP="001B1395">
            <w:pPr>
              <w:spacing w:line="360" w:lineRule="auto"/>
              <w:jc w:val="center"/>
              <w:rPr>
                <w:rFonts w:ascii="Noto Sans" w:hAnsi="Noto Sans" w:cs="Noto Sans"/>
                <w:b/>
                <w:sz w:val="20"/>
                <w:szCs w:val="20"/>
              </w:rPr>
            </w:pPr>
            <w:r>
              <w:rPr>
                <w:rFonts w:ascii="Noto Sans" w:hAnsi="Noto Sans" w:cs="Noto Sans" w:hint="eastAsia"/>
                <w:b/>
                <w:sz w:val="20"/>
                <w:szCs w:val="20"/>
              </w:rPr>
              <w:t>周五</w:t>
            </w:r>
          </w:p>
        </w:tc>
        <w:tc>
          <w:tcPr>
            <w:tcW w:w="1490" w:type="dxa"/>
            <w:shd w:val="clear" w:color="auto" w:fill="D9D9D9" w:themeFill="background1" w:themeFillShade="D9"/>
            <w:vAlign w:val="center"/>
          </w:tcPr>
          <w:p w14:paraId="639974C9" w14:textId="0B81F7F5" w:rsidR="00B34C4E" w:rsidRPr="006C45AF" w:rsidRDefault="00B34C4E" w:rsidP="001B1395">
            <w:pPr>
              <w:spacing w:line="360" w:lineRule="auto"/>
              <w:jc w:val="center"/>
              <w:rPr>
                <w:rFonts w:ascii="Noto Sans" w:hAnsi="Noto Sans" w:cs="Noto Sans"/>
                <w:b/>
                <w:sz w:val="20"/>
                <w:szCs w:val="20"/>
              </w:rPr>
            </w:pPr>
            <w:r>
              <w:rPr>
                <w:rFonts w:ascii="Noto Sans" w:hAnsi="Noto Sans" w:cs="Noto Sans" w:hint="eastAsia"/>
                <w:b/>
                <w:sz w:val="20"/>
                <w:szCs w:val="20"/>
              </w:rPr>
              <w:t>周六</w:t>
            </w:r>
          </w:p>
        </w:tc>
      </w:tr>
      <w:tr w:rsidR="009F7D5C" w:rsidRPr="006C45AF" w14:paraId="246B5956" w14:textId="77777777" w:rsidTr="009F7D5C">
        <w:trPr>
          <w:trHeight w:val="294"/>
        </w:trPr>
        <w:tc>
          <w:tcPr>
            <w:tcW w:w="1489" w:type="dxa"/>
          </w:tcPr>
          <w:p w14:paraId="67CAB249" w14:textId="667794E6" w:rsidR="009F7D5C" w:rsidRPr="006C45AF" w:rsidRDefault="00B34C4E" w:rsidP="001B1395">
            <w:pPr>
              <w:spacing w:line="360" w:lineRule="auto"/>
              <w:rPr>
                <w:rFonts w:ascii="Noto Sans" w:hAnsi="Noto Sans" w:cs="Noto Sans"/>
                <w:b/>
                <w:color w:val="538135" w:themeColor="accent6" w:themeShade="BF"/>
                <w:sz w:val="20"/>
                <w:szCs w:val="20"/>
                <w:u w:val="single"/>
              </w:rPr>
            </w:pPr>
            <w:r>
              <w:rPr>
                <w:rFonts w:ascii="Noto Sans" w:hAnsi="Noto Sans" w:cs="Noto Sans"/>
                <w:b/>
                <w:color w:val="538135" w:themeColor="accent6" w:themeShade="BF"/>
                <w:sz w:val="20"/>
                <w:szCs w:val="20"/>
                <w:u w:val="single"/>
              </w:rPr>
              <w:t>7</w:t>
            </w:r>
            <w:r>
              <w:rPr>
                <w:rFonts w:ascii="Noto Sans" w:hAnsi="Noto Sans" w:cs="Noto Sans" w:hint="eastAsia"/>
                <w:b/>
                <w:color w:val="538135" w:themeColor="accent6" w:themeShade="BF"/>
                <w:sz w:val="20"/>
                <w:szCs w:val="20"/>
                <w:u w:val="single"/>
              </w:rPr>
              <w:t>月</w:t>
            </w:r>
            <w:r>
              <w:rPr>
                <w:rFonts w:ascii="Noto Sans" w:hAnsi="Noto Sans" w:cs="Noto Sans" w:hint="eastAsia"/>
                <w:b/>
                <w:color w:val="538135" w:themeColor="accent6" w:themeShade="BF"/>
                <w:sz w:val="20"/>
                <w:szCs w:val="20"/>
                <w:u w:val="single"/>
              </w:rPr>
              <w:t>1</w:t>
            </w:r>
            <w:r>
              <w:rPr>
                <w:rFonts w:ascii="Noto Sans" w:hAnsi="Noto Sans" w:cs="Noto Sans"/>
                <w:b/>
                <w:color w:val="538135" w:themeColor="accent6" w:themeShade="BF"/>
                <w:sz w:val="20"/>
                <w:szCs w:val="20"/>
                <w:u w:val="single"/>
              </w:rPr>
              <w:t>4</w:t>
            </w:r>
            <w:r>
              <w:rPr>
                <w:rFonts w:ascii="Noto Sans" w:hAnsi="Noto Sans" w:cs="Noto Sans" w:hint="eastAsia"/>
                <w:b/>
                <w:color w:val="538135" w:themeColor="accent6" w:themeShade="BF"/>
                <w:sz w:val="20"/>
                <w:szCs w:val="20"/>
                <w:u w:val="single"/>
              </w:rPr>
              <w:t>日</w:t>
            </w:r>
          </w:p>
        </w:tc>
        <w:tc>
          <w:tcPr>
            <w:tcW w:w="1489" w:type="dxa"/>
          </w:tcPr>
          <w:p w14:paraId="66268DC2" w14:textId="249B1CFC" w:rsidR="009F7D5C" w:rsidRPr="006C45AF" w:rsidRDefault="00B34C4E" w:rsidP="001B1395">
            <w:pPr>
              <w:spacing w:line="360" w:lineRule="auto"/>
              <w:rPr>
                <w:rFonts w:ascii="Noto Sans" w:hAnsi="Noto Sans" w:cs="Noto Sans"/>
                <w:b/>
                <w:color w:val="538135" w:themeColor="accent6" w:themeShade="BF"/>
                <w:sz w:val="20"/>
                <w:szCs w:val="20"/>
                <w:u w:val="single"/>
              </w:rPr>
            </w:pPr>
            <w:r>
              <w:rPr>
                <w:rFonts w:ascii="Noto Sans" w:hAnsi="Noto Sans" w:cs="Noto Sans"/>
                <w:b/>
                <w:color w:val="538135" w:themeColor="accent6" w:themeShade="BF"/>
                <w:sz w:val="20"/>
                <w:szCs w:val="20"/>
                <w:u w:val="single"/>
              </w:rPr>
              <w:t>7</w:t>
            </w:r>
            <w:r>
              <w:rPr>
                <w:rFonts w:ascii="Noto Sans" w:hAnsi="Noto Sans" w:cs="Noto Sans" w:hint="eastAsia"/>
                <w:b/>
                <w:color w:val="538135" w:themeColor="accent6" w:themeShade="BF"/>
                <w:sz w:val="20"/>
                <w:szCs w:val="20"/>
                <w:u w:val="single"/>
              </w:rPr>
              <w:t>月</w:t>
            </w:r>
            <w:r>
              <w:rPr>
                <w:rFonts w:ascii="Noto Sans" w:hAnsi="Noto Sans" w:cs="Noto Sans" w:hint="eastAsia"/>
                <w:b/>
                <w:color w:val="538135" w:themeColor="accent6" w:themeShade="BF"/>
                <w:sz w:val="20"/>
                <w:szCs w:val="20"/>
                <w:u w:val="single"/>
              </w:rPr>
              <w:t>1</w:t>
            </w:r>
            <w:r>
              <w:rPr>
                <w:rFonts w:ascii="Noto Sans" w:hAnsi="Noto Sans" w:cs="Noto Sans"/>
                <w:b/>
                <w:color w:val="538135" w:themeColor="accent6" w:themeShade="BF"/>
                <w:sz w:val="20"/>
                <w:szCs w:val="20"/>
                <w:u w:val="single"/>
              </w:rPr>
              <w:t>5</w:t>
            </w:r>
            <w:r>
              <w:rPr>
                <w:rFonts w:ascii="Noto Sans" w:hAnsi="Noto Sans" w:cs="Noto Sans" w:hint="eastAsia"/>
                <w:b/>
                <w:color w:val="538135" w:themeColor="accent6" w:themeShade="BF"/>
                <w:sz w:val="20"/>
                <w:szCs w:val="20"/>
                <w:u w:val="single"/>
              </w:rPr>
              <w:t>日</w:t>
            </w:r>
          </w:p>
        </w:tc>
        <w:tc>
          <w:tcPr>
            <w:tcW w:w="1490" w:type="dxa"/>
          </w:tcPr>
          <w:p w14:paraId="70193340" w14:textId="79797EC4" w:rsidR="009F7D5C" w:rsidRPr="006C45AF" w:rsidRDefault="00B34C4E" w:rsidP="001B1395">
            <w:pPr>
              <w:spacing w:line="360" w:lineRule="auto"/>
              <w:rPr>
                <w:rFonts w:ascii="Noto Sans" w:hAnsi="Noto Sans" w:cs="Noto Sans"/>
                <w:b/>
                <w:color w:val="538135" w:themeColor="accent6" w:themeShade="BF"/>
                <w:sz w:val="20"/>
                <w:szCs w:val="20"/>
                <w:u w:val="single"/>
              </w:rPr>
            </w:pPr>
            <w:r>
              <w:rPr>
                <w:rFonts w:ascii="Noto Sans" w:hAnsi="Noto Sans" w:cs="Noto Sans"/>
                <w:b/>
                <w:color w:val="538135" w:themeColor="accent6" w:themeShade="BF"/>
                <w:sz w:val="20"/>
                <w:szCs w:val="20"/>
                <w:u w:val="single"/>
              </w:rPr>
              <w:t>7</w:t>
            </w:r>
            <w:r>
              <w:rPr>
                <w:rFonts w:ascii="Noto Sans" w:hAnsi="Noto Sans" w:cs="Noto Sans" w:hint="eastAsia"/>
                <w:b/>
                <w:color w:val="538135" w:themeColor="accent6" w:themeShade="BF"/>
                <w:sz w:val="20"/>
                <w:szCs w:val="20"/>
                <w:u w:val="single"/>
              </w:rPr>
              <w:t>月</w:t>
            </w:r>
            <w:r>
              <w:rPr>
                <w:rFonts w:ascii="Noto Sans" w:hAnsi="Noto Sans" w:cs="Noto Sans" w:hint="eastAsia"/>
                <w:b/>
                <w:color w:val="538135" w:themeColor="accent6" w:themeShade="BF"/>
                <w:sz w:val="20"/>
                <w:szCs w:val="20"/>
                <w:u w:val="single"/>
              </w:rPr>
              <w:t>1</w:t>
            </w:r>
            <w:r>
              <w:rPr>
                <w:rFonts w:ascii="Noto Sans" w:hAnsi="Noto Sans" w:cs="Noto Sans"/>
                <w:b/>
                <w:color w:val="538135" w:themeColor="accent6" w:themeShade="BF"/>
                <w:sz w:val="20"/>
                <w:szCs w:val="20"/>
                <w:u w:val="single"/>
              </w:rPr>
              <w:t>6</w:t>
            </w:r>
            <w:r>
              <w:rPr>
                <w:rFonts w:ascii="Noto Sans" w:hAnsi="Noto Sans" w:cs="Noto Sans" w:hint="eastAsia"/>
                <w:b/>
                <w:color w:val="538135" w:themeColor="accent6" w:themeShade="BF"/>
                <w:sz w:val="20"/>
                <w:szCs w:val="20"/>
                <w:u w:val="single"/>
              </w:rPr>
              <w:t>日</w:t>
            </w:r>
          </w:p>
        </w:tc>
        <w:tc>
          <w:tcPr>
            <w:tcW w:w="1489" w:type="dxa"/>
          </w:tcPr>
          <w:p w14:paraId="11D00E0C" w14:textId="607D702D" w:rsidR="009F7D5C" w:rsidRPr="006C45AF" w:rsidRDefault="00B34C4E" w:rsidP="001B1395">
            <w:pPr>
              <w:spacing w:line="360" w:lineRule="auto"/>
              <w:rPr>
                <w:rFonts w:ascii="Noto Sans" w:hAnsi="Noto Sans" w:cs="Noto Sans"/>
                <w:b/>
                <w:color w:val="538135" w:themeColor="accent6" w:themeShade="BF"/>
                <w:sz w:val="20"/>
                <w:szCs w:val="20"/>
                <w:u w:val="single"/>
              </w:rPr>
            </w:pPr>
            <w:r>
              <w:rPr>
                <w:rFonts w:ascii="Noto Sans" w:hAnsi="Noto Sans" w:cs="Noto Sans"/>
                <w:b/>
                <w:color w:val="538135" w:themeColor="accent6" w:themeShade="BF"/>
                <w:sz w:val="20"/>
                <w:szCs w:val="20"/>
                <w:u w:val="single"/>
              </w:rPr>
              <w:t>7</w:t>
            </w:r>
            <w:r>
              <w:rPr>
                <w:rFonts w:ascii="Noto Sans" w:hAnsi="Noto Sans" w:cs="Noto Sans" w:hint="eastAsia"/>
                <w:b/>
                <w:color w:val="538135" w:themeColor="accent6" w:themeShade="BF"/>
                <w:sz w:val="20"/>
                <w:szCs w:val="20"/>
                <w:u w:val="single"/>
              </w:rPr>
              <w:t>月</w:t>
            </w:r>
            <w:r>
              <w:rPr>
                <w:rFonts w:ascii="Noto Sans" w:hAnsi="Noto Sans" w:cs="Noto Sans" w:hint="eastAsia"/>
                <w:b/>
                <w:color w:val="538135" w:themeColor="accent6" w:themeShade="BF"/>
                <w:sz w:val="20"/>
                <w:szCs w:val="20"/>
                <w:u w:val="single"/>
              </w:rPr>
              <w:t>1</w:t>
            </w:r>
            <w:r>
              <w:rPr>
                <w:rFonts w:ascii="Noto Sans" w:hAnsi="Noto Sans" w:cs="Noto Sans"/>
                <w:b/>
                <w:color w:val="538135" w:themeColor="accent6" w:themeShade="BF"/>
                <w:sz w:val="20"/>
                <w:szCs w:val="20"/>
                <w:u w:val="single"/>
              </w:rPr>
              <w:t>7</w:t>
            </w:r>
            <w:r>
              <w:rPr>
                <w:rFonts w:ascii="Noto Sans" w:hAnsi="Noto Sans" w:cs="Noto Sans" w:hint="eastAsia"/>
                <w:b/>
                <w:color w:val="538135" w:themeColor="accent6" w:themeShade="BF"/>
                <w:sz w:val="20"/>
                <w:szCs w:val="20"/>
                <w:u w:val="single"/>
              </w:rPr>
              <w:t>日</w:t>
            </w:r>
          </w:p>
        </w:tc>
        <w:tc>
          <w:tcPr>
            <w:tcW w:w="1490" w:type="dxa"/>
          </w:tcPr>
          <w:p w14:paraId="75B79622" w14:textId="47365CCE" w:rsidR="009F7D5C" w:rsidRPr="006C45AF" w:rsidRDefault="00B34C4E" w:rsidP="001B1395">
            <w:pPr>
              <w:spacing w:line="360" w:lineRule="auto"/>
              <w:rPr>
                <w:rFonts w:ascii="Noto Sans" w:hAnsi="Noto Sans" w:cs="Noto Sans"/>
                <w:b/>
                <w:color w:val="538135" w:themeColor="accent6" w:themeShade="BF"/>
                <w:sz w:val="20"/>
                <w:szCs w:val="20"/>
                <w:u w:val="single"/>
              </w:rPr>
            </w:pPr>
            <w:r>
              <w:rPr>
                <w:rFonts w:ascii="Noto Sans" w:hAnsi="Noto Sans" w:cs="Noto Sans"/>
                <w:b/>
                <w:color w:val="538135" w:themeColor="accent6" w:themeShade="BF"/>
                <w:sz w:val="20"/>
                <w:szCs w:val="20"/>
                <w:u w:val="single"/>
              </w:rPr>
              <w:t>7</w:t>
            </w:r>
            <w:r>
              <w:rPr>
                <w:rFonts w:ascii="Noto Sans" w:hAnsi="Noto Sans" w:cs="Noto Sans" w:hint="eastAsia"/>
                <w:b/>
                <w:color w:val="538135" w:themeColor="accent6" w:themeShade="BF"/>
                <w:sz w:val="20"/>
                <w:szCs w:val="20"/>
                <w:u w:val="single"/>
              </w:rPr>
              <w:t>月</w:t>
            </w:r>
            <w:r>
              <w:rPr>
                <w:rFonts w:ascii="Noto Sans" w:hAnsi="Noto Sans" w:cs="Noto Sans" w:hint="eastAsia"/>
                <w:b/>
                <w:color w:val="538135" w:themeColor="accent6" w:themeShade="BF"/>
                <w:sz w:val="20"/>
                <w:szCs w:val="20"/>
                <w:u w:val="single"/>
              </w:rPr>
              <w:t>1</w:t>
            </w:r>
            <w:r>
              <w:rPr>
                <w:rFonts w:ascii="Noto Sans" w:hAnsi="Noto Sans" w:cs="Noto Sans"/>
                <w:b/>
                <w:color w:val="538135" w:themeColor="accent6" w:themeShade="BF"/>
                <w:sz w:val="20"/>
                <w:szCs w:val="20"/>
                <w:u w:val="single"/>
              </w:rPr>
              <w:t>8</w:t>
            </w:r>
            <w:r>
              <w:rPr>
                <w:rFonts w:ascii="Noto Sans" w:hAnsi="Noto Sans" w:cs="Noto Sans" w:hint="eastAsia"/>
                <w:b/>
                <w:color w:val="538135" w:themeColor="accent6" w:themeShade="BF"/>
                <w:sz w:val="20"/>
                <w:szCs w:val="20"/>
                <w:u w:val="single"/>
              </w:rPr>
              <w:t>日</w:t>
            </w:r>
          </w:p>
        </w:tc>
        <w:tc>
          <w:tcPr>
            <w:tcW w:w="1489" w:type="dxa"/>
          </w:tcPr>
          <w:p w14:paraId="1F0783E6" w14:textId="61F77C05" w:rsidR="009F7D5C" w:rsidRPr="006C45AF" w:rsidRDefault="00B34C4E" w:rsidP="001B1395">
            <w:pPr>
              <w:spacing w:line="360" w:lineRule="auto"/>
              <w:rPr>
                <w:rFonts w:ascii="Noto Sans" w:hAnsi="Noto Sans" w:cs="Noto Sans"/>
                <w:b/>
                <w:color w:val="538135" w:themeColor="accent6" w:themeShade="BF"/>
                <w:sz w:val="20"/>
                <w:szCs w:val="20"/>
                <w:u w:val="single"/>
              </w:rPr>
            </w:pPr>
            <w:r>
              <w:rPr>
                <w:rFonts w:ascii="Noto Sans" w:hAnsi="Noto Sans" w:cs="Noto Sans"/>
                <w:b/>
                <w:color w:val="538135" w:themeColor="accent6" w:themeShade="BF"/>
                <w:sz w:val="20"/>
                <w:szCs w:val="20"/>
                <w:u w:val="single"/>
              </w:rPr>
              <w:t>7</w:t>
            </w:r>
            <w:r>
              <w:rPr>
                <w:rFonts w:ascii="Noto Sans" w:hAnsi="Noto Sans" w:cs="Noto Sans" w:hint="eastAsia"/>
                <w:b/>
                <w:color w:val="538135" w:themeColor="accent6" w:themeShade="BF"/>
                <w:sz w:val="20"/>
                <w:szCs w:val="20"/>
                <w:u w:val="single"/>
              </w:rPr>
              <w:t>月</w:t>
            </w:r>
            <w:r>
              <w:rPr>
                <w:rFonts w:ascii="Noto Sans" w:hAnsi="Noto Sans" w:cs="Noto Sans" w:hint="eastAsia"/>
                <w:b/>
                <w:color w:val="538135" w:themeColor="accent6" w:themeShade="BF"/>
                <w:sz w:val="20"/>
                <w:szCs w:val="20"/>
                <w:u w:val="single"/>
              </w:rPr>
              <w:t>1</w:t>
            </w:r>
            <w:r>
              <w:rPr>
                <w:rFonts w:ascii="Noto Sans" w:hAnsi="Noto Sans" w:cs="Noto Sans"/>
                <w:b/>
                <w:color w:val="538135" w:themeColor="accent6" w:themeShade="BF"/>
                <w:sz w:val="20"/>
                <w:szCs w:val="20"/>
                <w:u w:val="single"/>
              </w:rPr>
              <w:t>9</w:t>
            </w:r>
            <w:r>
              <w:rPr>
                <w:rFonts w:ascii="Noto Sans" w:hAnsi="Noto Sans" w:cs="Noto Sans" w:hint="eastAsia"/>
                <w:b/>
                <w:color w:val="538135" w:themeColor="accent6" w:themeShade="BF"/>
                <w:sz w:val="20"/>
                <w:szCs w:val="20"/>
                <w:u w:val="single"/>
              </w:rPr>
              <w:t>日</w:t>
            </w:r>
          </w:p>
        </w:tc>
        <w:tc>
          <w:tcPr>
            <w:tcW w:w="1490" w:type="dxa"/>
          </w:tcPr>
          <w:p w14:paraId="7E5BD79B" w14:textId="203F95B5" w:rsidR="009F7D5C" w:rsidRPr="006C45AF" w:rsidRDefault="00B34C4E" w:rsidP="001B1395">
            <w:pPr>
              <w:spacing w:line="360" w:lineRule="auto"/>
              <w:rPr>
                <w:rFonts w:ascii="Noto Sans" w:hAnsi="Noto Sans" w:cs="Noto Sans"/>
                <w:b/>
                <w:color w:val="538135" w:themeColor="accent6" w:themeShade="BF"/>
                <w:sz w:val="20"/>
                <w:szCs w:val="20"/>
                <w:u w:val="single"/>
              </w:rPr>
            </w:pPr>
            <w:r>
              <w:rPr>
                <w:rFonts w:ascii="Noto Sans" w:hAnsi="Noto Sans" w:cs="Noto Sans"/>
                <w:b/>
                <w:color w:val="538135" w:themeColor="accent6" w:themeShade="BF"/>
                <w:sz w:val="20"/>
                <w:szCs w:val="20"/>
                <w:u w:val="single"/>
              </w:rPr>
              <w:t>7</w:t>
            </w:r>
            <w:r>
              <w:rPr>
                <w:rFonts w:ascii="Noto Sans" w:hAnsi="Noto Sans" w:cs="Noto Sans" w:hint="eastAsia"/>
                <w:b/>
                <w:color w:val="538135" w:themeColor="accent6" w:themeShade="BF"/>
                <w:sz w:val="20"/>
                <w:szCs w:val="20"/>
                <w:u w:val="single"/>
              </w:rPr>
              <w:t>月</w:t>
            </w:r>
            <w:r>
              <w:rPr>
                <w:rFonts w:ascii="Noto Sans" w:hAnsi="Noto Sans" w:cs="Noto Sans"/>
                <w:b/>
                <w:color w:val="538135" w:themeColor="accent6" w:themeShade="BF"/>
                <w:sz w:val="20"/>
                <w:szCs w:val="20"/>
                <w:u w:val="single"/>
              </w:rPr>
              <w:t>20</w:t>
            </w:r>
            <w:r>
              <w:rPr>
                <w:rFonts w:ascii="Noto Sans" w:hAnsi="Noto Sans" w:cs="Noto Sans" w:hint="eastAsia"/>
                <w:b/>
                <w:color w:val="538135" w:themeColor="accent6" w:themeShade="BF"/>
                <w:sz w:val="20"/>
                <w:szCs w:val="20"/>
                <w:u w:val="single"/>
              </w:rPr>
              <w:t>日</w:t>
            </w:r>
          </w:p>
        </w:tc>
      </w:tr>
      <w:tr w:rsidR="009F7D5C" w:rsidRPr="006C45AF" w14:paraId="3E44B31A" w14:textId="77777777" w:rsidTr="009F7D5C">
        <w:trPr>
          <w:trHeight w:val="660"/>
        </w:trPr>
        <w:tc>
          <w:tcPr>
            <w:tcW w:w="1489" w:type="dxa"/>
          </w:tcPr>
          <w:p w14:paraId="454EEDD1" w14:textId="77777777" w:rsidR="009F7D5C" w:rsidRPr="006C45AF" w:rsidRDefault="009F7D5C" w:rsidP="001B1395">
            <w:pPr>
              <w:spacing w:line="360" w:lineRule="auto"/>
              <w:rPr>
                <w:rFonts w:ascii="Noto Sans" w:hAnsi="Noto Sans" w:cs="Noto Sans"/>
                <w:sz w:val="19"/>
                <w:szCs w:val="19"/>
              </w:rPr>
            </w:pPr>
          </w:p>
          <w:p w14:paraId="00063FE6" w14:textId="77777777" w:rsidR="009F7D5C" w:rsidRPr="006C45AF" w:rsidRDefault="009F7D5C" w:rsidP="001B1395">
            <w:pPr>
              <w:spacing w:line="360" w:lineRule="auto"/>
              <w:rPr>
                <w:rFonts w:ascii="Noto Sans" w:hAnsi="Noto Sans" w:cs="Noto Sans"/>
                <w:i/>
                <w:iCs/>
                <w:color w:val="538135" w:themeColor="accent6" w:themeShade="BF"/>
                <w:sz w:val="19"/>
                <w:szCs w:val="19"/>
              </w:rPr>
            </w:pPr>
            <w:r w:rsidRPr="006C45AF">
              <w:rPr>
                <w:rFonts w:ascii="Noto Sans" w:hAnsi="Noto Sans" w:cs="Noto Sans"/>
                <w:i/>
                <w:iCs/>
                <w:color w:val="538135" w:themeColor="accent6" w:themeShade="BF"/>
                <w:sz w:val="19"/>
                <w:szCs w:val="19"/>
              </w:rPr>
              <w:t>Free</w:t>
            </w:r>
          </w:p>
          <w:p w14:paraId="0ACE0D49" w14:textId="77777777" w:rsidR="009F7D5C" w:rsidRPr="006C45AF" w:rsidRDefault="009F7D5C" w:rsidP="001B1395">
            <w:pPr>
              <w:spacing w:line="360" w:lineRule="auto"/>
              <w:rPr>
                <w:rFonts w:ascii="Noto Sans" w:hAnsi="Noto Sans" w:cs="Noto Sans"/>
                <w:sz w:val="19"/>
                <w:szCs w:val="19"/>
              </w:rPr>
            </w:pPr>
          </w:p>
          <w:p w14:paraId="1DE05BE0" w14:textId="77777777" w:rsidR="009F7D5C" w:rsidRPr="006C45AF" w:rsidRDefault="009F7D5C" w:rsidP="001B1395">
            <w:pPr>
              <w:spacing w:line="360" w:lineRule="auto"/>
              <w:rPr>
                <w:rFonts w:ascii="Noto Sans" w:hAnsi="Noto Sans" w:cs="Noto Sans"/>
                <w:sz w:val="19"/>
                <w:szCs w:val="19"/>
              </w:rPr>
            </w:pPr>
          </w:p>
        </w:tc>
        <w:tc>
          <w:tcPr>
            <w:tcW w:w="1489" w:type="dxa"/>
          </w:tcPr>
          <w:p w14:paraId="433163E7" w14:textId="77777777" w:rsidR="009F7D5C" w:rsidRPr="006C45AF" w:rsidRDefault="009F7D5C" w:rsidP="001B1395">
            <w:pPr>
              <w:spacing w:line="360" w:lineRule="auto"/>
              <w:rPr>
                <w:rFonts w:ascii="Noto Sans" w:hAnsi="Noto Sans" w:cs="Noto Sans"/>
                <w:sz w:val="19"/>
                <w:szCs w:val="19"/>
              </w:rPr>
            </w:pPr>
            <w:r w:rsidRPr="006C45AF">
              <w:rPr>
                <w:rFonts w:ascii="Noto Sans" w:hAnsi="Noto Sans" w:cs="Noto Sans"/>
                <w:sz w:val="19"/>
                <w:szCs w:val="19"/>
              </w:rPr>
              <w:t>AM</w:t>
            </w:r>
          </w:p>
          <w:p w14:paraId="1E8ABC26" w14:textId="33FD3ABF" w:rsidR="009F7D5C" w:rsidRPr="000527E3" w:rsidRDefault="00B34C4E" w:rsidP="001B1395">
            <w:pPr>
              <w:spacing w:line="360" w:lineRule="auto"/>
              <w:rPr>
                <w:rFonts w:ascii="Noto Sans" w:hAnsi="Noto Sans" w:cs="Noto Sans"/>
                <w:sz w:val="19"/>
                <w:szCs w:val="19"/>
              </w:rPr>
            </w:pPr>
            <w:r>
              <w:rPr>
                <w:rFonts w:ascii="Noto Sans" w:hAnsi="Noto Sans" w:cs="Noto Sans" w:hint="eastAsia"/>
                <w:color w:val="538135" w:themeColor="accent6" w:themeShade="BF"/>
                <w:sz w:val="19"/>
                <w:szCs w:val="19"/>
              </w:rPr>
              <w:t>专业课程</w:t>
            </w:r>
          </w:p>
          <w:p w14:paraId="4B60B3D4" w14:textId="77777777" w:rsidR="009F7D5C" w:rsidRPr="006C45AF" w:rsidRDefault="009F7D5C" w:rsidP="001B1395">
            <w:pPr>
              <w:spacing w:line="360" w:lineRule="auto"/>
              <w:rPr>
                <w:rFonts w:ascii="Noto Sans" w:hAnsi="Noto Sans" w:cs="Noto Sans"/>
                <w:sz w:val="19"/>
                <w:szCs w:val="19"/>
              </w:rPr>
            </w:pPr>
            <w:r w:rsidRPr="006C45AF">
              <w:rPr>
                <w:rFonts w:ascii="Noto Sans" w:hAnsi="Noto Sans" w:cs="Noto Sans"/>
                <w:sz w:val="19"/>
                <w:szCs w:val="19"/>
              </w:rPr>
              <w:t>PM</w:t>
            </w:r>
          </w:p>
          <w:p w14:paraId="57DFA46E" w14:textId="23497EBD" w:rsidR="009F7D5C" w:rsidRPr="006C45AF" w:rsidRDefault="002340BF" w:rsidP="001B1395">
            <w:pPr>
              <w:spacing w:line="360" w:lineRule="auto"/>
              <w:rPr>
                <w:rFonts w:ascii="Noto Sans" w:hAnsi="Noto Sans" w:cs="Noto Sans"/>
                <w:sz w:val="19"/>
                <w:szCs w:val="19"/>
              </w:rPr>
            </w:pPr>
            <w:r>
              <w:rPr>
                <w:rFonts w:ascii="Noto Sans" w:hAnsi="Noto Sans" w:cs="Noto Sans"/>
                <w:sz w:val="19"/>
                <w:szCs w:val="19"/>
              </w:rPr>
              <w:t>F</w:t>
            </w:r>
            <w:r>
              <w:rPr>
                <w:rFonts w:ascii="Noto Sans" w:hAnsi="Noto Sans" w:cs="Noto Sans" w:hint="eastAsia"/>
                <w:sz w:val="19"/>
                <w:szCs w:val="19"/>
              </w:rPr>
              <w:t>ree</w:t>
            </w:r>
          </w:p>
        </w:tc>
        <w:tc>
          <w:tcPr>
            <w:tcW w:w="1490" w:type="dxa"/>
          </w:tcPr>
          <w:p w14:paraId="39B3F6B0" w14:textId="77777777" w:rsidR="009F7D5C" w:rsidRPr="006C45AF" w:rsidRDefault="009F7D5C" w:rsidP="001B1395">
            <w:pPr>
              <w:spacing w:line="360" w:lineRule="auto"/>
              <w:rPr>
                <w:rFonts w:ascii="Noto Sans" w:hAnsi="Noto Sans" w:cs="Noto Sans"/>
                <w:sz w:val="19"/>
                <w:szCs w:val="19"/>
              </w:rPr>
            </w:pPr>
            <w:r w:rsidRPr="006C45AF">
              <w:rPr>
                <w:rFonts w:ascii="Noto Sans" w:hAnsi="Noto Sans" w:cs="Noto Sans"/>
                <w:sz w:val="19"/>
                <w:szCs w:val="19"/>
              </w:rPr>
              <w:t>AM</w:t>
            </w:r>
          </w:p>
          <w:p w14:paraId="7FF59D05" w14:textId="14C376D9" w:rsidR="009F7D5C" w:rsidRPr="006C45AF" w:rsidRDefault="00B34C4E" w:rsidP="001B1395">
            <w:pPr>
              <w:spacing w:line="360" w:lineRule="auto"/>
              <w:rPr>
                <w:rFonts w:ascii="Noto Sans" w:hAnsi="Noto Sans" w:cs="Noto Sans"/>
                <w:sz w:val="19"/>
                <w:szCs w:val="19"/>
              </w:rPr>
            </w:pPr>
            <w:r>
              <w:rPr>
                <w:rFonts w:ascii="Noto Sans" w:hAnsi="Noto Sans" w:cs="Noto Sans" w:hint="eastAsia"/>
                <w:color w:val="538135" w:themeColor="accent6" w:themeShade="BF"/>
                <w:sz w:val="19"/>
                <w:szCs w:val="19"/>
              </w:rPr>
              <w:t>专业课程</w:t>
            </w:r>
          </w:p>
          <w:p w14:paraId="0C95D77C" w14:textId="77777777" w:rsidR="009F7D5C" w:rsidRPr="006C45AF" w:rsidRDefault="009F7D5C" w:rsidP="001B1395">
            <w:pPr>
              <w:spacing w:line="360" w:lineRule="auto"/>
              <w:rPr>
                <w:rFonts w:ascii="Noto Sans" w:hAnsi="Noto Sans" w:cs="Noto Sans"/>
                <w:sz w:val="19"/>
                <w:szCs w:val="19"/>
              </w:rPr>
            </w:pPr>
            <w:r w:rsidRPr="006C45AF">
              <w:rPr>
                <w:rFonts w:ascii="Noto Sans" w:hAnsi="Noto Sans" w:cs="Noto Sans"/>
                <w:sz w:val="19"/>
                <w:szCs w:val="19"/>
              </w:rPr>
              <w:t>PM</w:t>
            </w:r>
          </w:p>
          <w:p w14:paraId="03A8E7B4" w14:textId="693DE200" w:rsidR="009F7D5C" w:rsidRPr="006C45AF" w:rsidRDefault="002340BF" w:rsidP="001B1395">
            <w:pPr>
              <w:spacing w:line="360" w:lineRule="auto"/>
              <w:rPr>
                <w:rFonts w:ascii="Noto Sans" w:hAnsi="Noto Sans" w:cs="Noto Sans"/>
                <w:sz w:val="19"/>
                <w:szCs w:val="19"/>
              </w:rPr>
            </w:pPr>
            <w:r>
              <w:rPr>
                <w:rFonts w:ascii="Noto Sans" w:hAnsi="Noto Sans" w:cs="Noto Sans" w:hint="eastAsia"/>
                <w:color w:val="538135" w:themeColor="accent6" w:themeShade="BF"/>
                <w:sz w:val="19"/>
                <w:szCs w:val="19"/>
              </w:rPr>
              <w:t>客座讲座</w:t>
            </w:r>
          </w:p>
        </w:tc>
        <w:tc>
          <w:tcPr>
            <w:tcW w:w="1489" w:type="dxa"/>
          </w:tcPr>
          <w:p w14:paraId="01CD87FC" w14:textId="77777777" w:rsidR="009F7D5C" w:rsidRPr="006C45AF" w:rsidRDefault="009F7D5C" w:rsidP="001B1395">
            <w:pPr>
              <w:spacing w:line="360" w:lineRule="auto"/>
              <w:rPr>
                <w:rFonts w:ascii="Noto Sans" w:hAnsi="Noto Sans" w:cs="Noto Sans"/>
                <w:sz w:val="19"/>
                <w:szCs w:val="19"/>
              </w:rPr>
            </w:pPr>
            <w:r w:rsidRPr="006C45AF">
              <w:rPr>
                <w:rFonts w:ascii="Noto Sans" w:hAnsi="Noto Sans" w:cs="Noto Sans"/>
                <w:sz w:val="19"/>
                <w:szCs w:val="19"/>
              </w:rPr>
              <w:t>AM</w:t>
            </w:r>
          </w:p>
          <w:p w14:paraId="5BB1FF5C" w14:textId="0614042D" w:rsidR="009F7D5C" w:rsidRDefault="002340BF" w:rsidP="001B1395">
            <w:pPr>
              <w:spacing w:line="360" w:lineRule="auto"/>
              <w:rPr>
                <w:rFonts w:ascii="Noto Sans" w:hAnsi="Noto Sans" w:cs="Noto Sans"/>
                <w:color w:val="538135" w:themeColor="accent6" w:themeShade="BF"/>
                <w:sz w:val="19"/>
                <w:szCs w:val="19"/>
              </w:rPr>
            </w:pPr>
            <w:r>
              <w:rPr>
                <w:rFonts w:ascii="Noto Sans" w:hAnsi="Noto Sans" w:cs="Noto Sans" w:hint="eastAsia"/>
                <w:color w:val="538135" w:themeColor="accent6" w:themeShade="BF"/>
                <w:sz w:val="19"/>
                <w:szCs w:val="19"/>
              </w:rPr>
              <w:t>实地考察</w:t>
            </w:r>
          </w:p>
          <w:p w14:paraId="569E4EF4" w14:textId="52E1B1F9" w:rsidR="009F7D5C" w:rsidRPr="006C45AF" w:rsidRDefault="009F7D5C" w:rsidP="001B1395">
            <w:pPr>
              <w:spacing w:line="360" w:lineRule="auto"/>
              <w:rPr>
                <w:rFonts w:ascii="Noto Sans" w:hAnsi="Noto Sans" w:cs="Noto Sans"/>
                <w:sz w:val="19"/>
                <w:szCs w:val="19"/>
              </w:rPr>
            </w:pPr>
            <w:r w:rsidRPr="006C45AF">
              <w:rPr>
                <w:rFonts w:ascii="Noto Sans" w:hAnsi="Noto Sans" w:cs="Noto Sans"/>
                <w:sz w:val="19"/>
                <w:szCs w:val="19"/>
              </w:rPr>
              <w:t>PM</w:t>
            </w:r>
          </w:p>
          <w:p w14:paraId="1247BB03" w14:textId="49466A6C" w:rsidR="009F7D5C" w:rsidRPr="006C45AF" w:rsidRDefault="009F7D5C" w:rsidP="001B1395">
            <w:pPr>
              <w:spacing w:line="360" w:lineRule="auto"/>
              <w:rPr>
                <w:rFonts w:ascii="Noto Sans" w:hAnsi="Noto Sans" w:cs="Noto Sans"/>
                <w:sz w:val="19"/>
                <w:szCs w:val="19"/>
              </w:rPr>
            </w:pPr>
            <w:r w:rsidRPr="006C45AF">
              <w:rPr>
                <w:rFonts w:ascii="Noto Sans" w:hAnsi="Noto Sans" w:cs="Noto Sans"/>
                <w:color w:val="538135" w:themeColor="accent6" w:themeShade="BF"/>
                <w:sz w:val="19"/>
                <w:szCs w:val="19"/>
              </w:rPr>
              <w:t>Free</w:t>
            </w:r>
            <w:r w:rsidR="002340BF">
              <w:rPr>
                <w:rFonts w:ascii="Noto Sans" w:hAnsi="Noto Sans" w:cs="Noto Sans" w:hint="eastAsia"/>
                <w:color w:val="538135" w:themeColor="accent6" w:themeShade="BF"/>
                <w:sz w:val="19"/>
                <w:szCs w:val="19"/>
              </w:rPr>
              <w:t>（在巴黎）</w:t>
            </w:r>
          </w:p>
          <w:p w14:paraId="64DE29CB" w14:textId="77777777" w:rsidR="009F7D5C" w:rsidRPr="006C45AF" w:rsidRDefault="009F7D5C" w:rsidP="001B1395">
            <w:pPr>
              <w:spacing w:line="360" w:lineRule="auto"/>
              <w:rPr>
                <w:rFonts w:ascii="Noto Sans" w:hAnsi="Noto Sans" w:cs="Noto Sans"/>
                <w:color w:val="538135" w:themeColor="accent6" w:themeShade="BF"/>
                <w:sz w:val="19"/>
                <w:szCs w:val="19"/>
              </w:rPr>
            </w:pPr>
          </w:p>
          <w:p w14:paraId="39F64A6E" w14:textId="77777777" w:rsidR="009F7D5C" w:rsidRPr="006C45AF" w:rsidRDefault="009F7D5C" w:rsidP="001B1395">
            <w:pPr>
              <w:spacing w:line="360" w:lineRule="auto"/>
              <w:rPr>
                <w:rFonts w:ascii="Noto Sans" w:hAnsi="Noto Sans" w:cs="Noto Sans"/>
                <w:sz w:val="19"/>
                <w:szCs w:val="19"/>
              </w:rPr>
            </w:pPr>
          </w:p>
        </w:tc>
        <w:tc>
          <w:tcPr>
            <w:tcW w:w="1490" w:type="dxa"/>
          </w:tcPr>
          <w:p w14:paraId="38923734" w14:textId="77777777" w:rsidR="009F7D5C" w:rsidRPr="006C45AF" w:rsidRDefault="009F7D5C" w:rsidP="001B1395">
            <w:pPr>
              <w:spacing w:line="360" w:lineRule="auto"/>
              <w:rPr>
                <w:rFonts w:ascii="Noto Sans" w:hAnsi="Noto Sans" w:cs="Noto Sans"/>
                <w:sz w:val="19"/>
                <w:szCs w:val="19"/>
              </w:rPr>
            </w:pPr>
            <w:r w:rsidRPr="006C45AF">
              <w:rPr>
                <w:rFonts w:ascii="Noto Sans" w:hAnsi="Noto Sans" w:cs="Noto Sans"/>
                <w:sz w:val="19"/>
                <w:szCs w:val="19"/>
              </w:rPr>
              <w:lastRenderedPageBreak/>
              <w:t>AM</w:t>
            </w:r>
          </w:p>
          <w:p w14:paraId="649466B4" w14:textId="589C2D27" w:rsidR="009F7D5C" w:rsidRPr="006C45AF" w:rsidRDefault="00B34C4E" w:rsidP="001B1395">
            <w:pPr>
              <w:spacing w:line="360" w:lineRule="auto"/>
              <w:rPr>
                <w:rFonts w:ascii="Noto Sans" w:hAnsi="Noto Sans" w:cs="Noto Sans"/>
                <w:sz w:val="19"/>
                <w:szCs w:val="19"/>
              </w:rPr>
            </w:pPr>
            <w:r>
              <w:rPr>
                <w:rFonts w:ascii="Noto Sans" w:hAnsi="Noto Sans" w:cs="Noto Sans" w:hint="eastAsia"/>
                <w:color w:val="538135" w:themeColor="accent6" w:themeShade="BF"/>
                <w:sz w:val="19"/>
                <w:szCs w:val="19"/>
              </w:rPr>
              <w:t>专业课程</w:t>
            </w:r>
          </w:p>
          <w:p w14:paraId="2C34F8FC" w14:textId="77777777" w:rsidR="009F7D5C" w:rsidRPr="006C45AF" w:rsidRDefault="009F7D5C" w:rsidP="001B1395">
            <w:pPr>
              <w:spacing w:line="360" w:lineRule="auto"/>
              <w:rPr>
                <w:rFonts w:ascii="Noto Sans" w:hAnsi="Noto Sans" w:cs="Noto Sans"/>
                <w:sz w:val="19"/>
                <w:szCs w:val="19"/>
              </w:rPr>
            </w:pPr>
            <w:r w:rsidRPr="006C45AF">
              <w:rPr>
                <w:rFonts w:ascii="Noto Sans" w:hAnsi="Noto Sans" w:cs="Noto Sans"/>
                <w:sz w:val="19"/>
                <w:szCs w:val="19"/>
              </w:rPr>
              <w:t>PM</w:t>
            </w:r>
          </w:p>
          <w:p w14:paraId="07409D1D" w14:textId="48F0F496" w:rsidR="009F7D5C" w:rsidRPr="006C45AF" w:rsidRDefault="002340BF" w:rsidP="001B1395">
            <w:pPr>
              <w:spacing w:line="360" w:lineRule="auto"/>
              <w:rPr>
                <w:rFonts w:ascii="Noto Sans" w:hAnsi="Noto Sans" w:cs="Noto Sans"/>
                <w:sz w:val="19"/>
                <w:szCs w:val="19"/>
              </w:rPr>
            </w:pPr>
            <w:r>
              <w:rPr>
                <w:rFonts w:ascii="Noto Sans" w:hAnsi="Noto Sans" w:cs="Noto Sans" w:hint="eastAsia"/>
                <w:color w:val="538135" w:themeColor="accent6" w:themeShade="BF"/>
                <w:sz w:val="19"/>
                <w:szCs w:val="19"/>
              </w:rPr>
              <w:t>客座讲座</w:t>
            </w:r>
          </w:p>
          <w:p w14:paraId="54D8128A" w14:textId="77777777" w:rsidR="009F7D5C" w:rsidRPr="006C45AF" w:rsidRDefault="009F7D5C" w:rsidP="001B1395">
            <w:pPr>
              <w:spacing w:line="360" w:lineRule="auto"/>
              <w:rPr>
                <w:rFonts w:ascii="Noto Sans" w:hAnsi="Noto Sans" w:cs="Noto Sans"/>
                <w:sz w:val="19"/>
                <w:szCs w:val="19"/>
              </w:rPr>
            </w:pPr>
          </w:p>
        </w:tc>
        <w:tc>
          <w:tcPr>
            <w:tcW w:w="1489" w:type="dxa"/>
          </w:tcPr>
          <w:p w14:paraId="004C0A09" w14:textId="77777777" w:rsidR="009F7D5C" w:rsidRPr="006C45AF" w:rsidRDefault="009F7D5C" w:rsidP="001B1395">
            <w:pPr>
              <w:spacing w:line="360" w:lineRule="auto"/>
              <w:rPr>
                <w:rFonts w:ascii="Noto Sans" w:hAnsi="Noto Sans" w:cs="Noto Sans"/>
                <w:sz w:val="19"/>
                <w:szCs w:val="19"/>
              </w:rPr>
            </w:pPr>
            <w:r w:rsidRPr="006C45AF">
              <w:rPr>
                <w:rFonts w:ascii="Noto Sans" w:hAnsi="Noto Sans" w:cs="Noto Sans"/>
                <w:sz w:val="19"/>
                <w:szCs w:val="19"/>
              </w:rPr>
              <w:lastRenderedPageBreak/>
              <w:t>AM</w:t>
            </w:r>
          </w:p>
          <w:p w14:paraId="5772A5F8" w14:textId="7A7D0C94" w:rsidR="009F7D5C" w:rsidRPr="006C45AF" w:rsidRDefault="00B34C4E" w:rsidP="001B1395">
            <w:pPr>
              <w:spacing w:line="360" w:lineRule="auto"/>
              <w:rPr>
                <w:rFonts w:ascii="Noto Sans" w:hAnsi="Noto Sans" w:cs="Noto Sans"/>
                <w:sz w:val="19"/>
                <w:szCs w:val="19"/>
              </w:rPr>
            </w:pPr>
            <w:r>
              <w:rPr>
                <w:rFonts w:ascii="Noto Sans" w:hAnsi="Noto Sans" w:cs="Noto Sans" w:hint="eastAsia"/>
                <w:color w:val="538135" w:themeColor="accent6" w:themeShade="BF"/>
                <w:sz w:val="19"/>
                <w:szCs w:val="19"/>
              </w:rPr>
              <w:t>专业课程</w:t>
            </w:r>
          </w:p>
          <w:p w14:paraId="6455F658" w14:textId="77777777" w:rsidR="009F7D5C" w:rsidRPr="006C45AF" w:rsidRDefault="009F7D5C" w:rsidP="001B1395">
            <w:pPr>
              <w:spacing w:line="360" w:lineRule="auto"/>
              <w:rPr>
                <w:rFonts w:ascii="Noto Sans" w:hAnsi="Noto Sans" w:cs="Noto Sans"/>
                <w:sz w:val="19"/>
                <w:szCs w:val="19"/>
              </w:rPr>
            </w:pPr>
            <w:r w:rsidRPr="006C45AF">
              <w:rPr>
                <w:rFonts w:ascii="Noto Sans" w:hAnsi="Noto Sans" w:cs="Noto Sans"/>
                <w:sz w:val="19"/>
                <w:szCs w:val="19"/>
              </w:rPr>
              <w:t>PM</w:t>
            </w:r>
          </w:p>
          <w:p w14:paraId="50D86B54" w14:textId="5EE3E7D8" w:rsidR="009F7D5C" w:rsidRPr="006C45AF" w:rsidRDefault="002340BF" w:rsidP="001B1395">
            <w:pPr>
              <w:spacing w:line="360" w:lineRule="auto"/>
              <w:rPr>
                <w:rFonts w:ascii="Noto Sans" w:hAnsi="Noto Sans" w:cs="Noto Sans"/>
                <w:sz w:val="19"/>
                <w:szCs w:val="19"/>
              </w:rPr>
            </w:pPr>
            <w:r>
              <w:rPr>
                <w:rFonts w:ascii="Noto Sans" w:hAnsi="Noto Sans" w:cs="Noto Sans" w:hint="eastAsia"/>
                <w:color w:val="538135" w:themeColor="accent6" w:themeShade="BF"/>
                <w:sz w:val="19"/>
                <w:szCs w:val="19"/>
              </w:rPr>
              <w:t>送别宴会</w:t>
            </w:r>
          </w:p>
          <w:p w14:paraId="5A20B42C" w14:textId="77777777" w:rsidR="009F7D5C" w:rsidRPr="006C45AF" w:rsidRDefault="009F7D5C" w:rsidP="001B1395">
            <w:pPr>
              <w:spacing w:line="360" w:lineRule="auto"/>
              <w:rPr>
                <w:rFonts w:ascii="Noto Sans" w:hAnsi="Noto Sans" w:cs="Noto Sans"/>
                <w:sz w:val="19"/>
                <w:szCs w:val="19"/>
              </w:rPr>
            </w:pPr>
          </w:p>
        </w:tc>
        <w:tc>
          <w:tcPr>
            <w:tcW w:w="1490" w:type="dxa"/>
          </w:tcPr>
          <w:p w14:paraId="22EB7719" w14:textId="25A92E5C" w:rsidR="009F7D5C" w:rsidRPr="00470632" w:rsidRDefault="00BD65B6" w:rsidP="001B1395">
            <w:pPr>
              <w:spacing w:line="360" w:lineRule="auto"/>
              <w:rPr>
                <w:rFonts w:ascii="Noto Sans" w:hAnsi="Noto Sans" w:cs="Noto Sans"/>
                <w:color w:val="538135" w:themeColor="accent6" w:themeShade="BF"/>
                <w:sz w:val="19"/>
                <w:szCs w:val="19"/>
              </w:rPr>
            </w:pPr>
            <w:proofErr w:type="gramStart"/>
            <w:r>
              <w:rPr>
                <w:rFonts w:ascii="Noto Sans" w:hAnsi="Noto Sans" w:cs="Noto Sans" w:hint="eastAsia"/>
                <w:sz w:val="19"/>
                <w:szCs w:val="19"/>
              </w:rPr>
              <w:lastRenderedPageBreak/>
              <w:t>返程日</w:t>
            </w:r>
            <w:proofErr w:type="gramEnd"/>
          </w:p>
        </w:tc>
      </w:tr>
    </w:tbl>
    <w:p w14:paraId="5C731B3F" w14:textId="3179BBB6" w:rsidR="00E40412" w:rsidRPr="00E40412" w:rsidRDefault="00C768A4" w:rsidP="001B1395">
      <w:pPr>
        <w:pStyle w:val="a4"/>
        <w:adjustRightInd w:val="0"/>
        <w:snapToGrid w:val="0"/>
        <w:spacing w:line="360" w:lineRule="auto"/>
        <w:ind w:left="142" w:firstLineChars="0" w:firstLine="0"/>
        <w:rPr>
          <w:rFonts w:ascii="宋体" w:eastAsia="宋体" w:hAnsi="宋体"/>
          <w:kern w:val="0"/>
          <w:szCs w:val="21"/>
        </w:rPr>
      </w:pPr>
      <w:r>
        <w:rPr>
          <w:rFonts w:ascii="宋体" w:eastAsia="宋体" w:hAnsi="宋体" w:cs="Noto Sans" w:hint="eastAsia"/>
          <w:szCs w:val="21"/>
        </w:rPr>
        <w:t xml:space="preserve"> </w:t>
      </w:r>
      <w:r>
        <w:rPr>
          <w:rFonts w:ascii="宋体" w:eastAsia="宋体" w:hAnsi="宋体" w:cs="Noto Sans"/>
          <w:szCs w:val="21"/>
        </w:rPr>
        <w:t xml:space="preserve">  </w:t>
      </w:r>
      <w:r w:rsidRPr="00C768A4">
        <w:rPr>
          <w:rFonts w:ascii="宋体" w:eastAsia="宋体" w:hAnsi="宋体" w:cs="Noto Sans"/>
          <w:color w:val="FF0000"/>
          <w:szCs w:val="21"/>
        </w:rPr>
        <w:t xml:space="preserve"> </w:t>
      </w:r>
      <w:r w:rsidR="00E40412">
        <w:rPr>
          <w:rFonts w:ascii="宋体" w:eastAsia="宋体" w:hAnsi="宋体" w:hint="eastAsia"/>
          <w:kern w:val="0"/>
          <w:szCs w:val="21"/>
        </w:rPr>
        <w:t>*</w:t>
      </w:r>
      <w:r w:rsidR="00E40412" w:rsidRPr="001A782B">
        <w:rPr>
          <w:rFonts w:ascii="宋体" w:eastAsia="宋体" w:hAnsi="宋体"/>
          <w:kern w:val="0"/>
          <w:szCs w:val="21"/>
        </w:rPr>
        <w:t>上述日程安排将根据实际情况略有调整，SAF 保留该日程安排的解释权。</w:t>
      </w:r>
    </w:p>
    <w:p w14:paraId="7A83FAD1" w14:textId="66645596" w:rsidR="00E40412" w:rsidRDefault="00CA52C7" w:rsidP="001B1395">
      <w:pPr>
        <w:spacing w:line="360" w:lineRule="auto"/>
        <w:ind w:rightChars="7" w:right="15" w:firstLineChars="200" w:firstLine="422"/>
        <w:rPr>
          <w:rFonts w:ascii="宋体" w:eastAsia="宋体" w:hAnsi="宋体" w:cs="Noto Sans"/>
          <w:b/>
          <w:bCs/>
          <w:szCs w:val="21"/>
        </w:rPr>
      </w:pPr>
      <w:r>
        <w:rPr>
          <w:rFonts w:ascii="宋体" w:eastAsia="宋体" w:hAnsi="宋体" w:cs="Noto Sans"/>
          <w:b/>
          <w:bCs/>
          <w:szCs w:val="21"/>
        </w:rPr>
        <w:t>9</w:t>
      </w:r>
      <w:r w:rsidR="00AC5E0B">
        <w:rPr>
          <w:rFonts w:ascii="宋体" w:eastAsia="宋体" w:hAnsi="宋体" w:cs="Noto Sans" w:hint="eastAsia"/>
          <w:b/>
          <w:bCs/>
          <w:szCs w:val="21"/>
        </w:rPr>
        <w:t>）</w:t>
      </w:r>
      <w:r w:rsidR="00B92E8A">
        <w:rPr>
          <w:rFonts w:ascii="宋体" w:eastAsia="宋体" w:hAnsi="宋体" w:cs="Noto Sans" w:hint="eastAsia"/>
          <w:b/>
          <w:bCs/>
          <w:szCs w:val="21"/>
        </w:rPr>
        <w:t>授课团队</w:t>
      </w:r>
      <w:r w:rsidR="00E40412" w:rsidRPr="00E40412">
        <w:rPr>
          <w:rFonts w:ascii="宋体" w:eastAsia="宋体" w:hAnsi="宋体" w:cs="Noto Sans" w:hint="eastAsia"/>
          <w:b/>
          <w:bCs/>
          <w:szCs w:val="21"/>
        </w:rPr>
        <w:t>：</w:t>
      </w:r>
    </w:p>
    <w:tbl>
      <w:tblPr>
        <w:tblStyle w:val="af"/>
        <w:tblW w:w="10490" w:type="dxa"/>
        <w:tblInd w:w="-5" w:type="dxa"/>
        <w:tblLayout w:type="fixed"/>
        <w:tblLook w:val="06A0" w:firstRow="1" w:lastRow="0" w:firstColumn="1" w:lastColumn="0" w:noHBand="1" w:noVBand="1"/>
      </w:tblPr>
      <w:tblGrid>
        <w:gridCol w:w="3089"/>
        <w:gridCol w:w="4767"/>
        <w:gridCol w:w="2634"/>
      </w:tblGrid>
      <w:tr w:rsidR="00E40412" w:rsidRPr="00E40412" w14:paraId="26732725" w14:textId="77777777" w:rsidTr="00B92E8A">
        <w:trPr>
          <w:trHeight w:val="313"/>
        </w:trPr>
        <w:tc>
          <w:tcPr>
            <w:tcW w:w="3089" w:type="dxa"/>
            <w:shd w:val="clear" w:color="auto" w:fill="BFBFBF" w:themeFill="background1" w:themeFillShade="BF"/>
          </w:tcPr>
          <w:p w14:paraId="614628B3" w14:textId="31E82100" w:rsidR="00E40412" w:rsidRPr="00E40412" w:rsidRDefault="00E40412" w:rsidP="001B1395">
            <w:pPr>
              <w:spacing w:line="360" w:lineRule="auto"/>
              <w:ind w:rightChars="7" w:right="15"/>
              <w:jc w:val="center"/>
              <w:rPr>
                <w:rFonts w:ascii="宋体" w:eastAsia="宋体" w:hAnsi="宋体" w:cs="Noto Sans"/>
                <w:b/>
                <w:bCs/>
                <w:color w:val="000000" w:themeColor="text1"/>
                <w:lang w:val="es-ES"/>
              </w:rPr>
            </w:pPr>
            <w:bookmarkStart w:id="5" w:name="_Hlk155122776"/>
            <w:r w:rsidRPr="00B92E8A">
              <w:rPr>
                <w:rFonts w:ascii="宋体" w:eastAsia="宋体" w:hAnsi="宋体" w:cs="Noto Sans" w:hint="eastAsia"/>
                <w:b/>
                <w:bCs/>
                <w:color w:val="000000" w:themeColor="text1"/>
                <w:lang w:val="es-ES"/>
              </w:rPr>
              <w:t>教授姓名</w:t>
            </w:r>
          </w:p>
        </w:tc>
        <w:tc>
          <w:tcPr>
            <w:tcW w:w="4767" w:type="dxa"/>
            <w:shd w:val="clear" w:color="auto" w:fill="BFBFBF" w:themeFill="background1" w:themeFillShade="BF"/>
          </w:tcPr>
          <w:p w14:paraId="5B944AD2" w14:textId="0BD793DF" w:rsidR="00E40412" w:rsidRPr="00E40412" w:rsidRDefault="00E40412" w:rsidP="001B1395">
            <w:pPr>
              <w:spacing w:line="360" w:lineRule="auto"/>
              <w:ind w:rightChars="7" w:right="15"/>
              <w:jc w:val="center"/>
              <w:rPr>
                <w:rFonts w:ascii="宋体" w:eastAsia="宋体" w:hAnsi="宋体" w:cs="Noto Sans"/>
                <w:b/>
                <w:bCs/>
                <w:color w:val="000000" w:themeColor="text1"/>
                <w:lang w:val="fr-FR"/>
              </w:rPr>
            </w:pPr>
            <w:r w:rsidRPr="00B92E8A">
              <w:rPr>
                <w:rFonts w:ascii="宋体" w:eastAsia="宋体" w:hAnsi="宋体" w:cs="Noto Sans" w:hint="eastAsia"/>
                <w:b/>
                <w:bCs/>
                <w:color w:val="000000" w:themeColor="text1"/>
                <w:lang w:val="fr-FR"/>
              </w:rPr>
              <w:t>任职</w:t>
            </w:r>
            <w:r w:rsidR="00B92E8A">
              <w:rPr>
                <w:rFonts w:ascii="宋体" w:eastAsia="宋体" w:hAnsi="宋体" w:cs="Noto Sans" w:hint="eastAsia"/>
                <w:b/>
                <w:bCs/>
                <w:color w:val="000000" w:themeColor="text1"/>
                <w:lang w:val="fr-FR"/>
              </w:rPr>
              <w:t>学校及职位</w:t>
            </w:r>
          </w:p>
        </w:tc>
        <w:tc>
          <w:tcPr>
            <w:tcW w:w="2634" w:type="dxa"/>
            <w:shd w:val="clear" w:color="auto" w:fill="BFBFBF" w:themeFill="background1" w:themeFillShade="BF"/>
          </w:tcPr>
          <w:p w14:paraId="6307346D" w14:textId="38E4DDA2" w:rsidR="00E40412" w:rsidRPr="00E40412" w:rsidRDefault="00E40412" w:rsidP="001B1395">
            <w:pPr>
              <w:spacing w:line="360" w:lineRule="auto"/>
              <w:ind w:rightChars="7" w:right="15"/>
              <w:jc w:val="center"/>
              <w:rPr>
                <w:rFonts w:ascii="宋体" w:eastAsia="宋体" w:hAnsi="宋体" w:cs="Noto Sans"/>
                <w:b/>
                <w:bCs/>
                <w:color w:val="000000" w:themeColor="text1"/>
                <w:lang w:val="fr-FR"/>
              </w:rPr>
            </w:pPr>
            <w:r w:rsidRPr="00B92E8A">
              <w:rPr>
                <w:rFonts w:ascii="宋体" w:eastAsia="宋体" w:hAnsi="宋体" w:cs="Noto Sans" w:hint="eastAsia"/>
                <w:b/>
                <w:bCs/>
                <w:color w:val="000000" w:themeColor="text1"/>
                <w:lang w:val="es-ES"/>
              </w:rPr>
              <w:t>研究方向</w:t>
            </w:r>
          </w:p>
        </w:tc>
      </w:tr>
      <w:tr w:rsidR="00E40412" w:rsidRPr="00E40412" w14:paraId="7F5CCFF4" w14:textId="77777777" w:rsidTr="00F2378B">
        <w:trPr>
          <w:trHeight w:val="1441"/>
        </w:trPr>
        <w:tc>
          <w:tcPr>
            <w:tcW w:w="3089" w:type="dxa"/>
            <w:vAlign w:val="center"/>
          </w:tcPr>
          <w:p w14:paraId="2AB17F59" w14:textId="36CD8825" w:rsidR="00E40412" w:rsidRPr="00E40412" w:rsidRDefault="00E40412" w:rsidP="001B1395">
            <w:pPr>
              <w:spacing w:line="360" w:lineRule="auto"/>
              <w:ind w:rightChars="7" w:right="15"/>
              <w:rPr>
                <w:rFonts w:asciiTheme="minorEastAsia" w:hAnsiTheme="minorEastAsia" w:cs="Noto Sans"/>
                <w:color w:val="000000" w:themeColor="text1"/>
                <w:vertAlign w:val="superscript"/>
              </w:rPr>
            </w:pPr>
            <w:bookmarkStart w:id="6" w:name="_Hlk155122790"/>
            <w:r w:rsidRPr="00E40412">
              <w:rPr>
                <w:rFonts w:asciiTheme="minorEastAsia" w:hAnsiTheme="minorEastAsia" w:cs="Noto Sans"/>
                <w:color w:val="000000" w:themeColor="text1"/>
              </w:rPr>
              <w:t xml:space="preserve">Dr. Fahmi </w:t>
            </w:r>
            <w:proofErr w:type="spellStart"/>
            <w:r w:rsidRPr="00E40412">
              <w:rPr>
                <w:rFonts w:asciiTheme="minorEastAsia" w:hAnsiTheme="minorEastAsia" w:cs="Noto Sans"/>
                <w:color w:val="000000" w:themeColor="text1"/>
              </w:rPr>
              <w:t>Bedoui</w:t>
            </w:r>
            <w:bookmarkEnd w:id="6"/>
            <w:proofErr w:type="spellEnd"/>
          </w:p>
        </w:tc>
        <w:tc>
          <w:tcPr>
            <w:tcW w:w="4767" w:type="dxa"/>
            <w:vAlign w:val="center"/>
          </w:tcPr>
          <w:p w14:paraId="39E63964" w14:textId="77777777" w:rsidR="00E40412" w:rsidRPr="00F2378B" w:rsidRDefault="00E40412" w:rsidP="001B1395">
            <w:pPr>
              <w:spacing w:line="360" w:lineRule="auto"/>
              <w:ind w:rightChars="7" w:right="15"/>
              <w:rPr>
                <w:rFonts w:asciiTheme="minorEastAsia" w:hAnsiTheme="minorEastAsia" w:cs="Noto Sans"/>
                <w:color w:val="000000" w:themeColor="text1"/>
              </w:rPr>
            </w:pPr>
            <w:r w:rsidRPr="00F2378B">
              <w:rPr>
                <w:rFonts w:asciiTheme="minorEastAsia" w:hAnsiTheme="minorEastAsia" w:cs="Noto Sans" w:hint="eastAsia"/>
                <w:color w:val="000000" w:themeColor="text1"/>
              </w:rPr>
              <w:t>索邦大学</w:t>
            </w:r>
            <w:r w:rsidRPr="00F2378B">
              <w:rPr>
                <w:rFonts w:asciiTheme="minorEastAsia" w:hAnsiTheme="minorEastAsia" w:cs="Noto Sans"/>
                <w:color w:val="000000" w:themeColor="text1"/>
              </w:rPr>
              <w:t>—</w:t>
            </w:r>
            <w:r w:rsidRPr="00F2378B">
              <w:rPr>
                <w:rFonts w:asciiTheme="minorEastAsia" w:hAnsiTheme="minorEastAsia" w:cs="Noto Sans" w:hint="eastAsia"/>
                <w:color w:val="000000" w:themeColor="text1"/>
              </w:rPr>
              <w:t>贡比涅技术大学</w:t>
            </w:r>
          </w:p>
          <w:p w14:paraId="50348DA4" w14:textId="77777777" w:rsidR="00B92E8A" w:rsidRPr="00F2378B" w:rsidRDefault="00B92E8A" w:rsidP="001B1395">
            <w:pPr>
              <w:spacing w:line="360" w:lineRule="auto"/>
              <w:ind w:rightChars="7" w:right="15"/>
              <w:rPr>
                <w:rFonts w:asciiTheme="minorEastAsia" w:hAnsiTheme="minorEastAsia" w:cs="Noto Sans"/>
                <w:color w:val="000000" w:themeColor="text1"/>
              </w:rPr>
            </w:pPr>
            <w:r w:rsidRPr="00F2378B">
              <w:rPr>
                <w:rFonts w:asciiTheme="minorEastAsia" w:hAnsiTheme="minorEastAsia" w:cs="Noto Sans" w:hint="eastAsia"/>
                <w:color w:val="000000" w:themeColor="text1"/>
              </w:rPr>
              <w:t>Roberval</w:t>
            </w:r>
            <w:r w:rsidRPr="00F2378B">
              <w:rPr>
                <w:rFonts w:asciiTheme="minorEastAsia" w:hAnsiTheme="minorEastAsia" w:cs="Noto Sans"/>
                <w:color w:val="000000" w:themeColor="text1"/>
              </w:rPr>
              <w:t xml:space="preserve"> </w:t>
            </w:r>
            <w:r w:rsidRPr="00F2378B">
              <w:rPr>
                <w:rFonts w:asciiTheme="minorEastAsia" w:hAnsiTheme="minorEastAsia" w:cs="Noto Sans" w:hint="eastAsia"/>
                <w:color w:val="000000" w:themeColor="text1"/>
              </w:rPr>
              <w:t>实验室</w:t>
            </w:r>
          </w:p>
          <w:p w14:paraId="2652821E" w14:textId="1934E222" w:rsidR="00B92E8A" w:rsidRPr="00E40412" w:rsidRDefault="00B92E8A" w:rsidP="001B1395">
            <w:pPr>
              <w:spacing w:line="360" w:lineRule="auto"/>
              <w:ind w:rightChars="7" w:right="15"/>
              <w:rPr>
                <w:rFonts w:asciiTheme="minorEastAsia" w:hAnsiTheme="minorEastAsia" w:cs="Noto Sans"/>
                <w:color w:val="000000" w:themeColor="text1"/>
              </w:rPr>
            </w:pPr>
            <w:r w:rsidRPr="00F2378B">
              <w:rPr>
                <w:rFonts w:asciiTheme="minorEastAsia" w:hAnsiTheme="minorEastAsia" w:cs="Noto Sans" w:hint="eastAsia"/>
                <w:color w:val="000000" w:themeColor="text1"/>
              </w:rPr>
              <w:t>机械工程教授</w:t>
            </w:r>
          </w:p>
        </w:tc>
        <w:tc>
          <w:tcPr>
            <w:tcW w:w="2634" w:type="dxa"/>
            <w:vAlign w:val="center"/>
          </w:tcPr>
          <w:p w14:paraId="46567F42" w14:textId="7EC15695" w:rsidR="00E40412" w:rsidRPr="00E40412" w:rsidRDefault="00E40412" w:rsidP="001B1395">
            <w:pPr>
              <w:spacing w:line="360" w:lineRule="auto"/>
              <w:ind w:rightChars="7" w:right="15"/>
              <w:rPr>
                <w:rFonts w:asciiTheme="minorEastAsia" w:hAnsiTheme="minorEastAsia" w:cs="Noto Sans"/>
                <w:color w:val="000000" w:themeColor="text1"/>
              </w:rPr>
            </w:pPr>
            <w:r w:rsidRPr="00F2378B">
              <w:rPr>
                <w:rFonts w:asciiTheme="minorEastAsia" w:hAnsiTheme="minorEastAsia" w:cs="Noto Sans" w:hint="eastAsia"/>
                <w:color w:val="000000" w:themeColor="text1"/>
              </w:rPr>
              <w:t>纳米增强聚合物力学</w:t>
            </w:r>
          </w:p>
        </w:tc>
      </w:tr>
      <w:tr w:rsidR="00E40412" w:rsidRPr="00E40412" w14:paraId="4487C146" w14:textId="77777777" w:rsidTr="00B92E8A">
        <w:trPr>
          <w:trHeight w:val="1358"/>
        </w:trPr>
        <w:tc>
          <w:tcPr>
            <w:tcW w:w="3089" w:type="dxa"/>
            <w:vAlign w:val="center"/>
          </w:tcPr>
          <w:p w14:paraId="26A2C0B3" w14:textId="77777777" w:rsidR="00E40412" w:rsidRPr="00E40412" w:rsidRDefault="00E40412" w:rsidP="001B1395">
            <w:pPr>
              <w:spacing w:line="360" w:lineRule="auto"/>
              <w:ind w:rightChars="7" w:right="15"/>
              <w:rPr>
                <w:rFonts w:asciiTheme="minorEastAsia" w:hAnsiTheme="minorEastAsia" w:cs="Noto Sans"/>
                <w:color w:val="000000" w:themeColor="text1"/>
              </w:rPr>
            </w:pPr>
            <w:r w:rsidRPr="00E40412">
              <w:rPr>
                <w:rFonts w:asciiTheme="minorEastAsia" w:hAnsiTheme="minorEastAsia" w:cs="Noto Sans"/>
                <w:color w:val="000000" w:themeColor="text1"/>
                <w:lang w:val="es-ES"/>
              </w:rPr>
              <w:t>Dr. Andres Jaramillo-Botero</w:t>
            </w:r>
          </w:p>
        </w:tc>
        <w:tc>
          <w:tcPr>
            <w:tcW w:w="4767" w:type="dxa"/>
            <w:vAlign w:val="center"/>
          </w:tcPr>
          <w:p w14:paraId="6893C0BE" w14:textId="77777777" w:rsidR="00B92E8A" w:rsidRPr="00F2378B" w:rsidRDefault="00B92E8A" w:rsidP="001B1395">
            <w:pPr>
              <w:spacing w:line="360" w:lineRule="auto"/>
              <w:ind w:rightChars="7" w:right="15"/>
              <w:rPr>
                <w:rFonts w:asciiTheme="minorEastAsia" w:hAnsiTheme="minorEastAsia" w:cs="Noto Sans"/>
                <w:color w:val="000000" w:themeColor="text1"/>
                <w:lang w:val="fr-FR"/>
              </w:rPr>
            </w:pPr>
            <w:r w:rsidRPr="00F2378B">
              <w:rPr>
                <w:rFonts w:asciiTheme="minorEastAsia" w:hAnsiTheme="minorEastAsia" w:cs="Noto Sans" w:hint="eastAsia"/>
                <w:color w:val="000000" w:themeColor="text1"/>
                <w:lang w:val="fr-FR"/>
              </w:rPr>
              <w:t>加州理工学院化学与化学工程系</w:t>
            </w:r>
          </w:p>
          <w:p w14:paraId="2F251032" w14:textId="6E07740A" w:rsidR="00E40412" w:rsidRPr="00E40412" w:rsidRDefault="00B92E8A" w:rsidP="001B1395">
            <w:pPr>
              <w:spacing w:line="360" w:lineRule="auto"/>
              <w:ind w:rightChars="7" w:right="15"/>
              <w:rPr>
                <w:rFonts w:asciiTheme="minorEastAsia" w:hAnsiTheme="minorEastAsia" w:cs="Noto Sans"/>
                <w:color w:val="000000" w:themeColor="text1"/>
                <w:lang w:val="fr-FR"/>
              </w:rPr>
            </w:pPr>
            <w:r w:rsidRPr="00F2378B">
              <w:rPr>
                <w:rFonts w:asciiTheme="minorEastAsia" w:hAnsiTheme="minorEastAsia" w:cs="Noto Sans" w:hint="eastAsia"/>
                <w:color w:val="000000" w:themeColor="text1"/>
                <w:lang w:val="fr-FR"/>
              </w:rPr>
              <w:t>多尺度与仿真材料和过程模拟中心主任</w:t>
            </w:r>
          </w:p>
        </w:tc>
        <w:tc>
          <w:tcPr>
            <w:tcW w:w="2634" w:type="dxa"/>
            <w:vAlign w:val="center"/>
          </w:tcPr>
          <w:p w14:paraId="3BEB14BF" w14:textId="7A4ECF83" w:rsidR="00E40412" w:rsidRPr="00E40412" w:rsidRDefault="00B92E8A" w:rsidP="001B1395">
            <w:pPr>
              <w:spacing w:line="360" w:lineRule="auto"/>
              <w:ind w:rightChars="7" w:right="15"/>
              <w:rPr>
                <w:rFonts w:asciiTheme="minorEastAsia" w:hAnsiTheme="minorEastAsia" w:cs="Noto Sans"/>
                <w:color w:val="000000" w:themeColor="text1"/>
                <w:lang w:val="fr-FR"/>
              </w:rPr>
            </w:pPr>
            <w:r w:rsidRPr="00F2378B">
              <w:rPr>
                <w:rFonts w:asciiTheme="minorEastAsia" w:hAnsiTheme="minorEastAsia" w:cs="Noto Sans" w:hint="eastAsia"/>
                <w:color w:val="000000" w:themeColor="text1"/>
                <w:lang w:val="fr-FR"/>
              </w:rPr>
              <w:t>多尺度建模</w:t>
            </w:r>
          </w:p>
        </w:tc>
      </w:tr>
      <w:tr w:rsidR="00E40412" w:rsidRPr="00E40412" w14:paraId="1B009864" w14:textId="77777777" w:rsidTr="00B92E8A">
        <w:trPr>
          <w:trHeight w:val="410"/>
        </w:trPr>
        <w:tc>
          <w:tcPr>
            <w:tcW w:w="3089" w:type="dxa"/>
            <w:vAlign w:val="center"/>
          </w:tcPr>
          <w:p w14:paraId="270E64C3" w14:textId="77777777" w:rsidR="00E40412" w:rsidRPr="00E40412" w:rsidRDefault="00E40412" w:rsidP="001B1395">
            <w:pPr>
              <w:spacing w:line="360" w:lineRule="auto"/>
              <w:ind w:rightChars="7" w:right="15"/>
              <w:rPr>
                <w:rFonts w:asciiTheme="minorEastAsia" w:hAnsiTheme="minorEastAsia" w:cs="Noto Sans"/>
                <w:color w:val="000000" w:themeColor="text1"/>
              </w:rPr>
            </w:pPr>
            <w:r w:rsidRPr="00E40412">
              <w:rPr>
                <w:rFonts w:asciiTheme="minorEastAsia" w:hAnsiTheme="minorEastAsia" w:cs="Noto Sans"/>
                <w:color w:val="000000" w:themeColor="text1"/>
              </w:rPr>
              <w:t xml:space="preserve">Dr. </w:t>
            </w:r>
            <w:proofErr w:type="spellStart"/>
            <w:r w:rsidRPr="00E40412">
              <w:rPr>
                <w:rFonts w:asciiTheme="minorEastAsia" w:hAnsiTheme="minorEastAsia" w:cs="Noto Sans"/>
                <w:color w:val="000000" w:themeColor="text1"/>
              </w:rPr>
              <w:t>Djimédo</w:t>
            </w:r>
            <w:proofErr w:type="spellEnd"/>
            <w:r w:rsidRPr="00E40412">
              <w:rPr>
                <w:rFonts w:asciiTheme="minorEastAsia" w:hAnsiTheme="minorEastAsia" w:cs="Noto Sans"/>
                <w:color w:val="000000" w:themeColor="text1"/>
              </w:rPr>
              <w:t xml:space="preserve"> Kondo</w:t>
            </w:r>
          </w:p>
        </w:tc>
        <w:tc>
          <w:tcPr>
            <w:tcW w:w="4767" w:type="dxa"/>
            <w:vAlign w:val="center"/>
          </w:tcPr>
          <w:p w14:paraId="6E3C4782" w14:textId="034FBB58" w:rsidR="00E40412" w:rsidRPr="00E40412" w:rsidRDefault="00B92E8A" w:rsidP="001B1395">
            <w:pPr>
              <w:spacing w:line="360" w:lineRule="auto"/>
              <w:ind w:rightChars="7" w:right="15"/>
              <w:rPr>
                <w:rFonts w:asciiTheme="minorEastAsia" w:hAnsiTheme="minorEastAsia" w:cs="Noto Sans"/>
                <w:color w:val="000000" w:themeColor="text1"/>
                <w:lang w:val="de-AT"/>
              </w:rPr>
            </w:pPr>
            <w:r w:rsidRPr="00F2378B">
              <w:rPr>
                <w:rFonts w:asciiTheme="minorEastAsia" w:hAnsiTheme="minorEastAsia" w:cs="Noto Sans" w:hint="eastAsia"/>
                <w:color w:val="000000" w:themeColor="text1"/>
                <w:lang w:val="de-AT"/>
              </w:rPr>
              <w:t>巴黎索邦大学固体力学教授</w:t>
            </w:r>
          </w:p>
        </w:tc>
        <w:tc>
          <w:tcPr>
            <w:tcW w:w="2634" w:type="dxa"/>
            <w:vAlign w:val="center"/>
          </w:tcPr>
          <w:p w14:paraId="199028AF" w14:textId="603C6F44" w:rsidR="00E40412" w:rsidRPr="00F2378B" w:rsidRDefault="00B92E8A" w:rsidP="001B1395">
            <w:pPr>
              <w:spacing w:line="360" w:lineRule="auto"/>
              <w:ind w:rightChars="7" w:right="15"/>
              <w:rPr>
                <w:rFonts w:asciiTheme="minorEastAsia" w:hAnsiTheme="minorEastAsia" w:cs="Noto Sans"/>
                <w:color w:val="000000" w:themeColor="text1"/>
              </w:rPr>
            </w:pPr>
            <w:r w:rsidRPr="00F2378B">
              <w:rPr>
                <w:rFonts w:asciiTheme="minorEastAsia" w:hAnsiTheme="minorEastAsia" w:cs="Noto Sans" w:hint="eastAsia"/>
                <w:color w:val="000000" w:themeColor="text1"/>
              </w:rPr>
              <w:t>固体力学</w:t>
            </w:r>
          </w:p>
          <w:p w14:paraId="4A758F20" w14:textId="15F55E7B" w:rsidR="00E40412" w:rsidRPr="00E40412" w:rsidRDefault="00B92E8A" w:rsidP="001B1395">
            <w:pPr>
              <w:spacing w:line="360" w:lineRule="auto"/>
              <w:ind w:rightChars="7" w:right="15"/>
              <w:rPr>
                <w:rFonts w:asciiTheme="minorEastAsia" w:hAnsiTheme="minorEastAsia" w:cs="Noto Sans"/>
                <w:color w:val="000000" w:themeColor="text1"/>
              </w:rPr>
            </w:pPr>
            <w:r w:rsidRPr="00F2378B">
              <w:rPr>
                <w:rFonts w:asciiTheme="minorEastAsia" w:hAnsiTheme="minorEastAsia" w:cs="Noto Sans" w:hint="eastAsia"/>
                <w:color w:val="000000" w:themeColor="text1"/>
              </w:rPr>
              <w:t>微观力学</w:t>
            </w:r>
          </w:p>
        </w:tc>
      </w:tr>
      <w:tr w:rsidR="00E40412" w:rsidRPr="00E40412" w14:paraId="78B959F7" w14:textId="77777777" w:rsidTr="00022139">
        <w:trPr>
          <w:trHeight w:val="912"/>
        </w:trPr>
        <w:tc>
          <w:tcPr>
            <w:tcW w:w="3089" w:type="dxa"/>
            <w:vAlign w:val="center"/>
          </w:tcPr>
          <w:p w14:paraId="00E2FF09" w14:textId="77777777" w:rsidR="00E40412" w:rsidRPr="00E40412" w:rsidRDefault="00E40412" w:rsidP="001B1395">
            <w:pPr>
              <w:spacing w:line="360" w:lineRule="auto"/>
              <w:ind w:rightChars="7" w:right="15"/>
              <w:rPr>
                <w:rFonts w:asciiTheme="minorEastAsia" w:hAnsiTheme="minorEastAsia" w:cs="Noto Sans"/>
                <w:color w:val="000000" w:themeColor="text1"/>
              </w:rPr>
            </w:pPr>
            <w:r w:rsidRPr="00E40412">
              <w:rPr>
                <w:rFonts w:asciiTheme="minorEastAsia" w:hAnsiTheme="minorEastAsia" w:cs="Noto Sans"/>
                <w:color w:val="000000" w:themeColor="text1"/>
              </w:rPr>
              <w:t xml:space="preserve">Dr. </w:t>
            </w:r>
            <w:proofErr w:type="spellStart"/>
            <w:r w:rsidRPr="00E40412">
              <w:rPr>
                <w:rFonts w:asciiTheme="minorEastAsia" w:hAnsiTheme="minorEastAsia" w:cs="Noto Sans"/>
                <w:color w:val="000000" w:themeColor="text1"/>
              </w:rPr>
              <w:t>Shaofan</w:t>
            </w:r>
            <w:proofErr w:type="spellEnd"/>
            <w:r w:rsidRPr="00E40412">
              <w:rPr>
                <w:rFonts w:asciiTheme="minorEastAsia" w:hAnsiTheme="minorEastAsia" w:cs="Noto Sans"/>
                <w:color w:val="000000" w:themeColor="text1"/>
              </w:rPr>
              <w:t xml:space="preserve"> Li</w:t>
            </w:r>
          </w:p>
        </w:tc>
        <w:tc>
          <w:tcPr>
            <w:tcW w:w="4767" w:type="dxa"/>
            <w:vAlign w:val="center"/>
          </w:tcPr>
          <w:p w14:paraId="0F15DDBA" w14:textId="66B65964" w:rsidR="00E40412" w:rsidRPr="00E40412" w:rsidRDefault="00B92E8A" w:rsidP="001B1395">
            <w:pPr>
              <w:spacing w:line="360" w:lineRule="auto"/>
              <w:ind w:rightChars="7" w:right="15"/>
              <w:rPr>
                <w:rFonts w:asciiTheme="minorEastAsia" w:hAnsiTheme="minorEastAsia" w:cs="Noto Sans"/>
                <w:color w:val="000000" w:themeColor="text1"/>
              </w:rPr>
            </w:pPr>
            <w:r w:rsidRPr="00F2378B">
              <w:rPr>
                <w:rFonts w:asciiTheme="minorEastAsia" w:hAnsiTheme="minorEastAsia" w:cs="Noto Sans" w:hint="eastAsia"/>
                <w:color w:val="000000" w:themeColor="text1"/>
              </w:rPr>
              <w:t>加州大学伯克利分校土木与环境工程应用力学教授</w:t>
            </w:r>
          </w:p>
        </w:tc>
        <w:tc>
          <w:tcPr>
            <w:tcW w:w="2634" w:type="dxa"/>
            <w:vAlign w:val="center"/>
          </w:tcPr>
          <w:p w14:paraId="54E7DCFB" w14:textId="7D4ECB72" w:rsidR="00E40412" w:rsidRPr="00E40412" w:rsidRDefault="00B92E8A" w:rsidP="001B1395">
            <w:pPr>
              <w:spacing w:line="360" w:lineRule="auto"/>
              <w:ind w:rightChars="7" w:right="15"/>
              <w:rPr>
                <w:rFonts w:asciiTheme="minorEastAsia" w:hAnsiTheme="minorEastAsia" w:cs="Noto Sans"/>
                <w:color w:val="000000" w:themeColor="text1"/>
              </w:rPr>
            </w:pPr>
            <w:r w:rsidRPr="00F2378B">
              <w:rPr>
                <w:rFonts w:asciiTheme="minorEastAsia" w:hAnsiTheme="minorEastAsia" w:cs="Noto Sans" w:hint="eastAsia"/>
                <w:color w:val="000000" w:themeColor="text1"/>
              </w:rPr>
              <w:t>数值方法</w:t>
            </w:r>
          </w:p>
          <w:p w14:paraId="5E15786A" w14:textId="7299AB32" w:rsidR="00E40412" w:rsidRPr="00E40412" w:rsidRDefault="00B92E8A" w:rsidP="001B1395">
            <w:pPr>
              <w:spacing w:line="360" w:lineRule="auto"/>
              <w:ind w:rightChars="7" w:right="15"/>
              <w:rPr>
                <w:rFonts w:asciiTheme="minorEastAsia" w:hAnsiTheme="minorEastAsia" w:cs="Noto Sans"/>
                <w:color w:val="000000" w:themeColor="text1"/>
              </w:rPr>
            </w:pPr>
            <w:r w:rsidRPr="00F2378B">
              <w:rPr>
                <w:rFonts w:asciiTheme="minorEastAsia" w:hAnsiTheme="minorEastAsia" w:cs="Noto Sans" w:hint="eastAsia"/>
                <w:color w:val="000000" w:themeColor="text1"/>
              </w:rPr>
              <w:t>固体力学</w:t>
            </w:r>
          </w:p>
        </w:tc>
      </w:tr>
    </w:tbl>
    <w:bookmarkEnd w:id="5"/>
    <w:p w14:paraId="01F8E7F2" w14:textId="1D07D4D7" w:rsidR="009F7D5C" w:rsidRDefault="00CA52C7" w:rsidP="001B1395">
      <w:pPr>
        <w:spacing w:line="360" w:lineRule="auto"/>
        <w:ind w:rightChars="7" w:right="15"/>
        <w:rPr>
          <w:rFonts w:ascii="宋体" w:eastAsia="宋体" w:hAnsi="宋体" w:cs="Noto Sans"/>
          <w:szCs w:val="21"/>
        </w:rPr>
      </w:pPr>
      <w:r>
        <w:rPr>
          <w:rFonts w:ascii="宋体" w:eastAsia="宋体" w:hAnsi="宋体" w:cs="Noto Sans"/>
          <w:b/>
          <w:bCs/>
          <w:szCs w:val="21"/>
        </w:rPr>
        <w:t>10</w:t>
      </w:r>
      <w:r w:rsidR="00C768A4" w:rsidRPr="00AC5E0B">
        <w:rPr>
          <w:rFonts w:ascii="宋体" w:eastAsia="宋体" w:hAnsi="宋体" w:cs="Noto Sans" w:hint="eastAsia"/>
          <w:b/>
          <w:bCs/>
          <w:szCs w:val="21"/>
        </w:rPr>
        <w:t>）项目收获：</w:t>
      </w:r>
      <w:r w:rsidR="00C768A4" w:rsidRPr="00AC5E0B">
        <w:rPr>
          <w:rFonts w:ascii="宋体" w:eastAsia="宋体" w:hAnsi="宋体" w:cs="Noto Sans" w:hint="eastAsia"/>
          <w:szCs w:val="21"/>
        </w:rPr>
        <w:t>顺利完成项目的学生将获得</w:t>
      </w:r>
      <w:bookmarkStart w:id="7" w:name="OLE_LINK6"/>
      <w:r w:rsidR="00AC5E0B">
        <w:rPr>
          <w:rFonts w:ascii="宋体" w:eastAsia="宋体" w:hAnsi="宋体" w:cs="Noto Sans" w:hint="eastAsia"/>
          <w:szCs w:val="21"/>
        </w:rPr>
        <w:t>贡比</w:t>
      </w:r>
      <w:proofErr w:type="gramStart"/>
      <w:r w:rsidR="00AC5E0B">
        <w:rPr>
          <w:rFonts w:ascii="宋体" w:eastAsia="宋体" w:hAnsi="宋体" w:cs="Noto Sans" w:hint="eastAsia"/>
          <w:szCs w:val="21"/>
        </w:rPr>
        <w:t>涅</w:t>
      </w:r>
      <w:proofErr w:type="gramEnd"/>
      <w:r w:rsidR="00AC5E0B">
        <w:rPr>
          <w:rFonts w:ascii="宋体" w:eastAsia="宋体" w:hAnsi="宋体" w:cs="Noto Sans" w:hint="eastAsia"/>
          <w:szCs w:val="21"/>
        </w:rPr>
        <w:t>大学</w:t>
      </w:r>
      <w:bookmarkEnd w:id="7"/>
      <w:r w:rsidR="00AC5E0B">
        <w:rPr>
          <w:rFonts w:ascii="宋体" w:eastAsia="宋体" w:hAnsi="宋体" w:cs="Noto Sans" w:hint="eastAsia"/>
          <w:szCs w:val="21"/>
        </w:rPr>
        <w:t>开具的</w:t>
      </w:r>
      <w:r w:rsidR="009A1EBD">
        <w:rPr>
          <w:rFonts w:ascii="宋体" w:eastAsia="宋体" w:hAnsi="宋体" w:cs="Noto Sans" w:hint="eastAsia"/>
          <w:szCs w:val="21"/>
        </w:rPr>
        <w:t>含4个E</w:t>
      </w:r>
      <w:r w:rsidR="009A1EBD">
        <w:rPr>
          <w:rFonts w:ascii="宋体" w:eastAsia="宋体" w:hAnsi="宋体" w:cs="Noto Sans"/>
          <w:szCs w:val="21"/>
        </w:rPr>
        <w:t>CTS</w:t>
      </w:r>
      <w:r w:rsidR="009A1EBD">
        <w:rPr>
          <w:rFonts w:ascii="宋体" w:eastAsia="宋体" w:hAnsi="宋体" w:cs="Noto Sans" w:hint="eastAsia"/>
          <w:szCs w:val="21"/>
        </w:rPr>
        <w:t>学分的项目证明</w:t>
      </w:r>
      <w:r w:rsidR="00AC5E0B">
        <w:rPr>
          <w:rFonts w:ascii="宋体" w:eastAsia="宋体" w:hAnsi="宋体" w:cs="Noto Sans" w:hint="eastAsia"/>
          <w:szCs w:val="21"/>
        </w:rPr>
        <w:t>和S</w:t>
      </w:r>
      <w:r w:rsidR="00AC5E0B">
        <w:rPr>
          <w:rFonts w:ascii="宋体" w:eastAsia="宋体" w:hAnsi="宋体" w:cs="Noto Sans"/>
          <w:szCs w:val="21"/>
        </w:rPr>
        <w:t>AF</w:t>
      </w:r>
      <w:r w:rsidR="00C768A4" w:rsidRPr="00AC5E0B">
        <w:rPr>
          <w:rFonts w:ascii="宋体" w:eastAsia="宋体" w:hAnsi="宋体" w:cs="Noto Sans" w:hint="eastAsia"/>
          <w:szCs w:val="21"/>
        </w:rPr>
        <w:t>开具的项目参与证书。</w:t>
      </w:r>
    </w:p>
    <w:p w14:paraId="7BDCD53D" w14:textId="77777777" w:rsidR="001B1395" w:rsidRPr="001B1395" w:rsidRDefault="001B1395" w:rsidP="001B1395">
      <w:pPr>
        <w:spacing w:line="360" w:lineRule="auto"/>
        <w:ind w:rightChars="7" w:right="15"/>
        <w:rPr>
          <w:rFonts w:ascii="宋体" w:eastAsia="宋体" w:hAnsi="宋体" w:cs="Noto Sans" w:hint="eastAsia"/>
          <w:szCs w:val="21"/>
        </w:rPr>
      </w:pPr>
    </w:p>
    <w:bookmarkEnd w:id="3"/>
    <w:p w14:paraId="79C65A20" w14:textId="7B2A887F" w:rsidR="0075083B" w:rsidRPr="0075083B" w:rsidRDefault="002D090D" w:rsidP="001B1395">
      <w:pPr>
        <w:pStyle w:val="a3"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t>四</w:t>
      </w:r>
      <w:r w:rsidR="0075083B">
        <w:rPr>
          <w:rFonts w:ascii="宋体" w:eastAsia="宋体" w:hAnsi="宋体" w:cstheme="minorEastAsia" w:hint="eastAsia"/>
          <w:b/>
          <w:bCs/>
          <w:kern w:val="2"/>
          <w:sz w:val="21"/>
        </w:rPr>
        <w:t>、</w:t>
      </w:r>
      <w:r w:rsidR="0075083B" w:rsidRPr="0075083B">
        <w:rPr>
          <w:rFonts w:ascii="宋体" w:eastAsia="宋体" w:hAnsi="宋体" w:cstheme="minorEastAsia" w:hint="eastAsia"/>
          <w:b/>
          <w:bCs/>
          <w:kern w:val="2"/>
          <w:sz w:val="21"/>
        </w:rPr>
        <w:t>学生住宿</w:t>
      </w:r>
    </w:p>
    <w:p w14:paraId="2E6066B0" w14:textId="44108A50" w:rsidR="00A147F0" w:rsidRDefault="0075083B" w:rsidP="001B1395">
      <w:pPr>
        <w:spacing w:line="360" w:lineRule="auto"/>
        <w:rPr>
          <w:rFonts w:ascii="宋体" w:eastAsia="宋体" w:hAnsi="宋体"/>
          <w:szCs w:val="21"/>
        </w:rPr>
      </w:pPr>
      <w:r w:rsidRPr="00FB3E83">
        <w:rPr>
          <w:rFonts w:ascii="宋体" w:eastAsia="宋体" w:hAnsi="宋体"/>
          <w:szCs w:val="21"/>
        </w:rPr>
        <w:t>SAF将为所有参与项目的同学统一安排住宿。</w:t>
      </w:r>
      <w:r w:rsidRPr="005B6F98">
        <w:rPr>
          <w:rFonts w:ascii="宋体" w:eastAsia="宋体" w:hAnsi="宋体"/>
          <w:szCs w:val="21"/>
        </w:rPr>
        <w:t>一般为</w:t>
      </w:r>
      <w:r>
        <w:rPr>
          <w:rFonts w:ascii="宋体" w:eastAsia="宋体" w:hAnsi="宋体" w:hint="eastAsia"/>
          <w:szCs w:val="21"/>
        </w:rPr>
        <w:t>宿舍</w:t>
      </w:r>
      <w:r w:rsidRPr="005B6F98">
        <w:rPr>
          <w:rFonts w:ascii="宋体" w:eastAsia="宋体" w:hAnsi="宋体"/>
          <w:szCs w:val="21"/>
        </w:rPr>
        <w:t>标准单人间</w:t>
      </w:r>
      <w:r>
        <w:rPr>
          <w:rFonts w:ascii="宋体" w:eastAsia="宋体" w:hAnsi="宋体" w:hint="eastAsia"/>
          <w:szCs w:val="21"/>
        </w:rPr>
        <w:t>，共享</w:t>
      </w:r>
      <w:r w:rsidR="000527E3" w:rsidRPr="000527E3">
        <w:rPr>
          <w:rFonts w:ascii="宋体" w:eastAsia="宋体" w:hAnsi="宋体" w:hint="eastAsia"/>
          <w:szCs w:val="21"/>
        </w:rPr>
        <w:t>洗衣设施、小厨房和共用浴室。</w:t>
      </w:r>
    </w:p>
    <w:p w14:paraId="796D1B3F" w14:textId="77777777" w:rsidR="001B1395" w:rsidRPr="000527E3" w:rsidRDefault="001B1395" w:rsidP="001B1395">
      <w:pPr>
        <w:spacing w:line="360" w:lineRule="auto"/>
        <w:rPr>
          <w:rFonts w:ascii="宋体" w:eastAsia="宋体" w:hAnsi="宋体" w:hint="eastAsia"/>
          <w:szCs w:val="21"/>
        </w:rPr>
      </w:pPr>
    </w:p>
    <w:p w14:paraId="423BE0C9" w14:textId="4738881E" w:rsidR="002D70BE" w:rsidRPr="002D70BE" w:rsidRDefault="002D090D" w:rsidP="001B1395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t>五</w:t>
      </w:r>
      <w:r w:rsidR="00E43A26">
        <w:rPr>
          <w:rFonts w:ascii="宋体" w:eastAsia="宋体" w:hAnsi="宋体" w:cstheme="minorEastAsia" w:hint="eastAsia"/>
          <w:b/>
          <w:bCs/>
          <w:kern w:val="2"/>
          <w:sz w:val="21"/>
        </w:rPr>
        <w:t>、</w:t>
      </w:r>
      <w:r w:rsidR="002D70BE" w:rsidRPr="002D70BE">
        <w:rPr>
          <w:rFonts w:ascii="宋体" w:eastAsia="宋体" w:hAnsi="宋体" w:cstheme="minorEastAsia" w:hint="eastAsia"/>
          <w:b/>
          <w:bCs/>
          <w:kern w:val="2"/>
          <w:sz w:val="21"/>
        </w:rPr>
        <w:t>申请</w:t>
      </w:r>
      <w:r w:rsidR="00A147F0">
        <w:rPr>
          <w:rFonts w:ascii="宋体" w:eastAsia="宋体" w:hAnsi="宋体" w:cstheme="minorEastAsia" w:hint="eastAsia"/>
          <w:b/>
          <w:bCs/>
          <w:kern w:val="2"/>
          <w:sz w:val="21"/>
        </w:rPr>
        <w:t>要求</w:t>
      </w:r>
    </w:p>
    <w:p w14:paraId="39FA0CFB" w14:textId="77777777" w:rsidR="00A147F0" w:rsidRPr="00A147F0" w:rsidRDefault="00A147F0" w:rsidP="001B1395">
      <w:pPr>
        <w:pStyle w:val="a4"/>
        <w:numPr>
          <w:ilvl w:val="0"/>
          <w:numId w:val="13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line="360" w:lineRule="auto"/>
        <w:ind w:leftChars="201" w:left="779" w:rightChars="100" w:right="210" w:firstLineChars="0" w:hanging="357"/>
        <w:jc w:val="left"/>
        <w:rPr>
          <w:rFonts w:ascii="宋体" w:eastAsia="宋体" w:hAnsi="宋体"/>
          <w:spacing w:val="-3"/>
        </w:rPr>
      </w:pPr>
      <w:r w:rsidRPr="00A147F0">
        <w:rPr>
          <w:rFonts w:ascii="宋体" w:eastAsia="宋体" w:hAnsi="宋体"/>
          <w:spacing w:val="-3"/>
        </w:rPr>
        <w:t>报名条件：</w:t>
      </w:r>
    </w:p>
    <w:p w14:paraId="48D0BC8B" w14:textId="1E830BE9" w:rsidR="00A147F0" w:rsidRPr="00A147F0" w:rsidRDefault="00A147F0" w:rsidP="001B1395">
      <w:pPr>
        <w:pStyle w:val="a4"/>
        <w:widowControl/>
        <w:numPr>
          <w:ilvl w:val="0"/>
          <w:numId w:val="14"/>
        </w:numPr>
        <w:spacing w:line="360" w:lineRule="auto"/>
        <w:ind w:leftChars="373" w:left="1140" w:firstLineChars="0" w:hanging="357"/>
        <w:contextualSpacing/>
        <w:jc w:val="left"/>
        <w:rPr>
          <w:rFonts w:ascii="宋体" w:eastAsia="宋体" w:hAnsi="宋体"/>
        </w:rPr>
      </w:pPr>
      <w:bookmarkStart w:id="8" w:name="OLE_LINK2"/>
      <w:r w:rsidRPr="00A147F0">
        <w:rPr>
          <w:rFonts w:ascii="宋体" w:eastAsia="宋体" w:hAnsi="宋体" w:hint="eastAsia"/>
        </w:rPr>
        <w:t>在读</w:t>
      </w:r>
      <w:r w:rsidR="0075083B">
        <w:rPr>
          <w:rFonts w:ascii="宋体" w:eastAsia="宋体" w:hAnsi="宋体" w:hint="eastAsia"/>
        </w:rPr>
        <w:t>研究生</w:t>
      </w:r>
      <w:r w:rsidR="00C768A4">
        <w:rPr>
          <w:rFonts w:ascii="宋体" w:eastAsia="宋体" w:hAnsi="宋体" w:hint="eastAsia"/>
        </w:rPr>
        <w:t>和博士一年级学生</w:t>
      </w:r>
    </w:p>
    <w:p w14:paraId="3FA20DE3" w14:textId="757B63F1" w:rsidR="00A147F0" w:rsidRPr="00A147F0" w:rsidRDefault="00A147F0" w:rsidP="001B1395">
      <w:pPr>
        <w:pStyle w:val="a4"/>
        <w:widowControl/>
        <w:numPr>
          <w:ilvl w:val="0"/>
          <w:numId w:val="15"/>
        </w:numPr>
        <w:spacing w:line="360" w:lineRule="auto"/>
        <w:ind w:leftChars="373" w:left="1140" w:firstLineChars="0" w:hanging="357"/>
        <w:contextualSpacing/>
        <w:jc w:val="left"/>
        <w:rPr>
          <w:rFonts w:ascii="宋体" w:eastAsia="宋体" w:hAnsi="宋体"/>
        </w:rPr>
      </w:pPr>
      <w:r w:rsidRPr="00A147F0">
        <w:rPr>
          <w:rFonts w:ascii="宋体" w:eastAsia="宋体" w:hAnsi="宋体" w:hint="eastAsia"/>
        </w:rPr>
        <w:t>GPA要求：</w:t>
      </w:r>
      <w:r w:rsidR="00142A5A" w:rsidRPr="00142A5A">
        <w:rPr>
          <w:rFonts w:ascii="宋体" w:eastAsia="宋体" w:hAnsi="宋体"/>
        </w:rPr>
        <w:t>3.</w:t>
      </w:r>
      <w:r w:rsidR="00C768A4">
        <w:rPr>
          <w:rFonts w:ascii="宋体" w:eastAsia="宋体" w:hAnsi="宋体"/>
        </w:rPr>
        <w:t>0</w:t>
      </w:r>
      <w:r w:rsidR="00142A5A" w:rsidRPr="00142A5A">
        <w:rPr>
          <w:rFonts w:ascii="宋体" w:eastAsia="宋体" w:hAnsi="宋体"/>
        </w:rPr>
        <w:t>/4.0</w:t>
      </w:r>
    </w:p>
    <w:p w14:paraId="46FB9DE6" w14:textId="41C00210" w:rsidR="00A147F0" w:rsidRPr="00C768A4" w:rsidRDefault="00A147F0" w:rsidP="001B1395">
      <w:pPr>
        <w:pStyle w:val="a4"/>
        <w:numPr>
          <w:ilvl w:val="0"/>
          <w:numId w:val="16"/>
        </w:numPr>
        <w:spacing w:line="360" w:lineRule="auto"/>
        <w:ind w:firstLineChars="0"/>
        <w:rPr>
          <w:rFonts w:ascii="宋体" w:eastAsia="宋体" w:hAnsi="宋体"/>
        </w:rPr>
      </w:pPr>
      <w:r w:rsidRPr="00C768A4">
        <w:rPr>
          <w:rFonts w:ascii="宋体" w:eastAsia="宋体" w:hAnsi="宋体" w:hint="eastAsia"/>
        </w:rPr>
        <w:t>英语语言要求：</w:t>
      </w:r>
      <w:proofErr w:type="gramStart"/>
      <w:r w:rsidR="00C768A4" w:rsidRPr="00C768A4">
        <w:rPr>
          <w:rFonts w:ascii="宋体" w:eastAsia="宋体" w:hAnsi="宋体" w:hint="eastAsia"/>
        </w:rPr>
        <w:t>雅思</w:t>
      </w:r>
      <w:proofErr w:type="gramEnd"/>
      <w:r w:rsidR="00C768A4" w:rsidRPr="00C768A4">
        <w:rPr>
          <w:rFonts w:ascii="宋体" w:eastAsia="宋体" w:hAnsi="宋体"/>
        </w:rPr>
        <w:t xml:space="preserve"> 6.5 / 托福 </w:t>
      </w:r>
      <w:r w:rsidR="00C768A4">
        <w:rPr>
          <w:rFonts w:ascii="宋体" w:eastAsia="宋体" w:hAnsi="宋体"/>
        </w:rPr>
        <w:t>80</w:t>
      </w:r>
      <w:r w:rsidR="00C768A4" w:rsidRPr="00C768A4">
        <w:rPr>
          <w:rFonts w:ascii="宋体" w:eastAsia="宋体" w:hAnsi="宋体"/>
        </w:rPr>
        <w:t xml:space="preserve"> / </w:t>
      </w:r>
      <w:r w:rsidR="00C768A4">
        <w:rPr>
          <w:rFonts w:ascii="宋体" w:eastAsia="宋体" w:hAnsi="宋体" w:hint="eastAsia"/>
        </w:rPr>
        <w:t>C</w:t>
      </w:r>
      <w:r w:rsidR="00C768A4">
        <w:rPr>
          <w:rFonts w:ascii="宋体" w:eastAsia="宋体" w:hAnsi="宋体"/>
        </w:rPr>
        <w:t>ET-4</w:t>
      </w:r>
      <w:r w:rsidR="00C768A4" w:rsidRPr="00C768A4">
        <w:rPr>
          <w:rFonts w:ascii="宋体" w:eastAsia="宋体" w:hAnsi="宋体"/>
        </w:rPr>
        <w:t xml:space="preserve"> 493 / </w:t>
      </w:r>
      <w:r w:rsidR="00C768A4">
        <w:rPr>
          <w:rFonts w:ascii="宋体" w:eastAsia="宋体" w:hAnsi="宋体" w:hint="eastAsia"/>
        </w:rPr>
        <w:t>C</w:t>
      </w:r>
      <w:r w:rsidR="00C768A4">
        <w:rPr>
          <w:rFonts w:ascii="宋体" w:eastAsia="宋体" w:hAnsi="宋体"/>
        </w:rPr>
        <w:t>ET-6</w:t>
      </w:r>
      <w:r w:rsidR="00C768A4" w:rsidRPr="00C768A4">
        <w:rPr>
          <w:rFonts w:ascii="宋体" w:eastAsia="宋体" w:hAnsi="宋体"/>
        </w:rPr>
        <w:t xml:space="preserve"> 450/Duolingo 105/</w:t>
      </w:r>
      <w:proofErr w:type="spellStart"/>
      <w:r w:rsidR="00C768A4">
        <w:rPr>
          <w:rFonts w:ascii="宋体" w:eastAsia="宋体" w:hAnsi="宋体" w:hint="eastAsia"/>
        </w:rPr>
        <w:t>i</w:t>
      </w:r>
      <w:r w:rsidR="00C768A4">
        <w:rPr>
          <w:rFonts w:ascii="宋体" w:eastAsia="宋体" w:hAnsi="宋体"/>
        </w:rPr>
        <w:t>TEP</w:t>
      </w:r>
      <w:proofErr w:type="spellEnd"/>
      <w:r w:rsidR="00C768A4" w:rsidRPr="00C768A4">
        <w:rPr>
          <w:rFonts w:ascii="宋体" w:eastAsia="宋体" w:hAnsi="宋体"/>
        </w:rPr>
        <w:t xml:space="preserve"> 4.5/ </w:t>
      </w:r>
      <w:r w:rsidR="00C768A4">
        <w:rPr>
          <w:rFonts w:ascii="宋体" w:eastAsia="宋体" w:hAnsi="宋体" w:hint="eastAsia"/>
        </w:rPr>
        <w:t>T</w:t>
      </w:r>
      <w:r w:rsidR="00C768A4">
        <w:rPr>
          <w:rFonts w:ascii="宋体" w:eastAsia="宋体" w:hAnsi="宋体"/>
        </w:rPr>
        <w:t>OEIC 685</w:t>
      </w:r>
    </w:p>
    <w:bookmarkEnd w:id="8"/>
    <w:p w14:paraId="0542AE68" w14:textId="03A2B930" w:rsidR="00A147F0" w:rsidRPr="00A147F0" w:rsidRDefault="00A147F0" w:rsidP="001B1395">
      <w:pPr>
        <w:pStyle w:val="a4"/>
        <w:numPr>
          <w:ilvl w:val="0"/>
          <w:numId w:val="13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line="360" w:lineRule="auto"/>
        <w:ind w:leftChars="201" w:left="779" w:rightChars="100" w:right="210" w:firstLineChars="0" w:hanging="357"/>
        <w:jc w:val="left"/>
        <w:rPr>
          <w:rFonts w:ascii="宋体" w:eastAsia="宋体" w:hAnsi="宋体"/>
          <w:spacing w:val="-3"/>
        </w:rPr>
      </w:pPr>
      <w:r w:rsidRPr="00A147F0">
        <w:rPr>
          <w:rFonts w:ascii="宋体" w:eastAsia="宋体" w:hAnsi="宋体"/>
          <w:spacing w:val="-3"/>
        </w:rPr>
        <w:t>申请截止日期：</w:t>
      </w:r>
      <w:r w:rsidR="00142A5A">
        <w:rPr>
          <w:rFonts w:ascii="宋体" w:eastAsia="宋体" w:hAnsi="宋体" w:hint="eastAsia"/>
          <w:spacing w:val="-3"/>
        </w:rPr>
        <w:t>2</w:t>
      </w:r>
      <w:r w:rsidR="00142A5A">
        <w:rPr>
          <w:rFonts w:ascii="宋体" w:eastAsia="宋体" w:hAnsi="宋体"/>
          <w:spacing w:val="-3"/>
        </w:rPr>
        <w:t>024</w:t>
      </w:r>
      <w:r w:rsidR="00D36D61">
        <w:rPr>
          <w:rFonts w:ascii="宋体" w:eastAsia="宋体" w:hAnsi="宋体" w:hint="eastAsia"/>
          <w:spacing w:val="-3"/>
        </w:rPr>
        <w:t>年</w:t>
      </w:r>
      <w:r w:rsidR="00C768A4">
        <w:rPr>
          <w:rFonts w:ascii="宋体" w:eastAsia="宋体" w:hAnsi="宋体"/>
          <w:spacing w:val="-3"/>
        </w:rPr>
        <w:t>3</w:t>
      </w:r>
      <w:r w:rsidR="00852716">
        <w:rPr>
          <w:rFonts w:ascii="宋体" w:eastAsia="宋体" w:hAnsi="宋体" w:hint="eastAsia"/>
          <w:spacing w:val="-3"/>
        </w:rPr>
        <w:t>月</w:t>
      </w:r>
      <w:r w:rsidR="00C768A4">
        <w:rPr>
          <w:rFonts w:ascii="宋体" w:eastAsia="宋体" w:hAnsi="宋体"/>
          <w:spacing w:val="-3"/>
        </w:rPr>
        <w:t>31</w:t>
      </w:r>
      <w:r w:rsidR="00852716">
        <w:rPr>
          <w:rFonts w:ascii="宋体" w:eastAsia="宋体" w:hAnsi="宋体" w:hint="eastAsia"/>
          <w:spacing w:val="-3"/>
        </w:rPr>
        <w:t>日</w:t>
      </w:r>
      <w:r w:rsidR="00F279E5">
        <w:rPr>
          <w:rFonts w:ascii="宋体" w:eastAsia="宋体" w:hAnsi="宋体" w:hint="eastAsia"/>
          <w:spacing w:val="-3"/>
        </w:rPr>
        <w:t xml:space="preserve"> </w:t>
      </w:r>
      <w:r w:rsidR="00C768A4">
        <w:rPr>
          <w:rFonts w:ascii="宋体" w:eastAsia="宋体" w:hAnsi="宋体" w:hint="eastAsia"/>
          <w:spacing w:val="-3"/>
        </w:rPr>
        <w:t>（1</w:t>
      </w:r>
      <w:r w:rsidR="00C768A4">
        <w:rPr>
          <w:rFonts w:ascii="宋体" w:eastAsia="宋体" w:hAnsi="宋体"/>
          <w:spacing w:val="-3"/>
        </w:rPr>
        <w:t>5</w:t>
      </w:r>
      <w:r w:rsidR="00C768A4">
        <w:rPr>
          <w:rFonts w:ascii="宋体" w:eastAsia="宋体" w:hAnsi="宋体" w:hint="eastAsia"/>
          <w:spacing w:val="-3"/>
        </w:rPr>
        <w:t>人成行</w:t>
      </w:r>
      <w:r w:rsidR="001B2F8E">
        <w:rPr>
          <w:rFonts w:ascii="宋体" w:eastAsia="宋体" w:hAnsi="宋体" w:hint="eastAsia"/>
          <w:spacing w:val="-3"/>
        </w:rPr>
        <w:t>，最多3</w:t>
      </w:r>
      <w:r w:rsidR="001B2F8E">
        <w:rPr>
          <w:rFonts w:ascii="宋体" w:eastAsia="宋体" w:hAnsi="宋体"/>
          <w:spacing w:val="-3"/>
        </w:rPr>
        <w:t>0</w:t>
      </w:r>
      <w:r w:rsidR="001B2F8E">
        <w:rPr>
          <w:rFonts w:ascii="宋体" w:eastAsia="宋体" w:hAnsi="宋体" w:hint="eastAsia"/>
          <w:spacing w:val="-3"/>
        </w:rPr>
        <w:t>人</w:t>
      </w:r>
      <w:r w:rsidR="00C768A4">
        <w:rPr>
          <w:rFonts w:ascii="宋体" w:eastAsia="宋体" w:hAnsi="宋体" w:hint="eastAsia"/>
          <w:spacing w:val="-3"/>
        </w:rPr>
        <w:t>）</w:t>
      </w:r>
    </w:p>
    <w:p w14:paraId="6A296E19" w14:textId="77777777" w:rsidR="00A147F0" w:rsidRPr="00A147F0" w:rsidRDefault="00A147F0" w:rsidP="001B1395">
      <w:pPr>
        <w:pStyle w:val="a4"/>
        <w:numPr>
          <w:ilvl w:val="0"/>
          <w:numId w:val="13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line="360" w:lineRule="auto"/>
        <w:ind w:leftChars="201" w:left="779" w:rightChars="100" w:right="210" w:firstLineChars="0" w:hanging="357"/>
        <w:jc w:val="left"/>
        <w:rPr>
          <w:rFonts w:ascii="宋体" w:eastAsia="宋体" w:hAnsi="宋体"/>
          <w:spacing w:val="-3"/>
        </w:rPr>
      </w:pPr>
      <w:bookmarkStart w:id="9" w:name="_Hlk77952423"/>
      <w:bookmarkStart w:id="10" w:name="_Hlk77952403"/>
      <w:r w:rsidRPr="00A147F0">
        <w:rPr>
          <w:rFonts w:ascii="宋体" w:eastAsia="宋体" w:hAnsi="宋体" w:hint="eastAsia"/>
          <w:spacing w:val="-3"/>
        </w:rPr>
        <w:lastRenderedPageBreak/>
        <w:t>申请步骤</w:t>
      </w:r>
    </w:p>
    <w:p w14:paraId="52719643" w14:textId="77777777" w:rsidR="00A147F0" w:rsidRPr="00A147F0" w:rsidRDefault="00A147F0" w:rsidP="001B1395">
      <w:pPr>
        <w:pStyle w:val="a4"/>
        <w:numPr>
          <w:ilvl w:val="0"/>
          <w:numId w:val="17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line="360" w:lineRule="auto"/>
        <w:ind w:leftChars="440" w:left="1281" w:rightChars="100" w:right="210" w:firstLineChars="0" w:hanging="357"/>
        <w:jc w:val="left"/>
        <w:rPr>
          <w:rFonts w:ascii="宋体" w:eastAsia="宋体" w:hAnsi="宋体"/>
          <w:spacing w:val="-3"/>
        </w:rPr>
      </w:pPr>
      <w:bookmarkStart w:id="11" w:name="_Hlk77952440"/>
      <w:bookmarkEnd w:id="9"/>
      <w:r w:rsidRPr="00A147F0">
        <w:rPr>
          <w:rFonts w:ascii="宋体" w:eastAsia="宋体" w:hAnsi="宋体" w:hint="eastAsia"/>
          <w14:textOutline w14:w="9525" w14:cap="rnd" w14:cmpd="sng" w14:algn="ctr">
            <w14:noFill/>
            <w14:prstDash w14:val="solid"/>
            <w14:bevel/>
          </w14:textOutline>
        </w:rPr>
        <w:t>请阅读SAF</w:t>
      </w:r>
      <w:proofErr w:type="gramStart"/>
      <w:r w:rsidRPr="00A147F0">
        <w:rPr>
          <w:rFonts w:ascii="宋体" w:eastAsia="宋体" w:hAnsi="宋体" w:hint="eastAsia"/>
          <w14:textOutline w14:w="9525" w14:cap="rnd" w14:cmpd="sng" w14:algn="ctr">
            <w14:noFill/>
            <w14:prstDash w14:val="solid"/>
            <w14:bevel/>
          </w14:textOutline>
        </w:rPr>
        <w:t>官网申请</w:t>
      </w:r>
      <w:proofErr w:type="gramEnd"/>
      <w:r w:rsidRPr="00A147F0">
        <w:rPr>
          <w:rFonts w:ascii="宋体" w:eastAsia="宋体" w:hAnsi="宋体" w:hint="eastAsia"/>
          <w14:textOutline w14:w="9525" w14:cap="rnd" w14:cmpd="sng" w14:algn="ctr">
            <w14:noFill/>
            <w14:prstDash w14:val="solid"/>
            <w14:bevel/>
          </w14:textOutline>
        </w:rPr>
        <w:t>概览（点击</w:t>
      </w:r>
      <w:hyperlink r:id="rId8" w:history="1">
        <w:r w:rsidRPr="00A147F0">
          <w:rPr>
            <w:rStyle w:val="a5"/>
            <w:rFonts w:ascii="宋体" w:eastAsia="宋体" w:hAnsi="宋体" w:hint="eastAsia"/>
            <w14:textOutline w14:w="9525" w14:cap="rnd" w14:cmpd="sng" w14:algn="ctr">
              <w14:noFill/>
              <w14:prstDash w14:val="solid"/>
              <w14:bevel/>
            </w14:textOutline>
          </w:rPr>
          <w:t>链接</w:t>
        </w:r>
      </w:hyperlink>
      <w:r w:rsidRPr="00A147F0">
        <w:rPr>
          <w:rFonts w:ascii="宋体" w:eastAsia="宋体" w:hAnsi="宋体" w:hint="eastAsia"/>
          <w14:textOutline w14:w="9525" w14:cap="rnd" w14:cmpd="sng" w14:algn="ctr">
            <w14:noFill/>
            <w14:prstDash w14:val="solid"/>
            <w14:bevel/>
          </w14:textOutline>
        </w:rPr>
        <w:t>）</w:t>
      </w:r>
    </w:p>
    <w:p w14:paraId="6A9E78BB" w14:textId="77777777" w:rsidR="00A147F0" w:rsidRPr="00A147F0" w:rsidRDefault="00A147F0" w:rsidP="001B1395">
      <w:pPr>
        <w:pStyle w:val="a4"/>
        <w:numPr>
          <w:ilvl w:val="0"/>
          <w:numId w:val="17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line="360" w:lineRule="auto"/>
        <w:ind w:leftChars="440" w:left="1281" w:rightChars="100" w:right="210" w:firstLineChars="0" w:hanging="357"/>
        <w:jc w:val="left"/>
        <w:rPr>
          <w:rFonts w:ascii="宋体" w:eastAsia="宋体" w:hAnsi="宋体"/>
          <w:spacing w:val="-3"/>
        </w:rPr>
      </w:pPr>
      <w:r w:rsidRPr="00A147F0">
        <w:rPr>
          <w:rFonts w:ascii="宋体" w:eastAsia="宋体" w:hAnsi="宋体" w:hint="eastAsia"/>
          <w:spacing w:val="-3"/>
        </w:rPr>
        <w:t>请填写</w:t>
      </w:r>
      <w:proofErr w:type="gramStart"/>
      <w:r w:rsidRPr="00A147F0">
        <w:rPr>
          <w:rFonts w:ascii="宋体" w:eastAsia="宋体" w:hAnsi="宋体"/>
          <w:spacing w:val="-3"/>
        </w:rPr>
        <w:t>写</w:t>
      </w:r>
      <w:proofErr w:type="gramEnd"/>
      <w:r w:rsidRPr="00A147F0">
        <w:rPr>
          <w:rFonts w:ascii="宋体" w:eastAsia="宋体" w:hAnsi="宋体"/>
          <w:spacing w:val="-3"/>
        </w:rPr>
        <w:t>网上咨询表（</w:t>
      </w:r>
      <w:hyperlink r:id="rId9" w:anchor="/renderer/47" w:history="1">
        <w:r w:rsidRPr="00A147F0">
          <w:rPr>
            <w:rStyle w:val="a5"/>
            <w:rFonts w:ascii="宋体" w:eastAsia="宋体" w:hAnsi="宋体"/>
            <w:spacing w:val="-3"/>
          </w:rPr>
          <w:t>点击链接</w:t>
        </w:r>
      </w:hyperlink>
      <w:r w:rsidRPr="00A147F0">
        <w:rPr>
          <w:rFonts w:ascii="宋体" w:eastAsia="宋体" w:hAnsi="宋体"/>
          <w:spacing w:val="-3"/>
        </w:rPr>
        <w:t>），了解项目具体情况；</w:t>
      </w:r>
    </w:p>
    <w:p w14:paraId="5C8A8974" w14:textId="77777777" w:rsidR="00A147F0" w:rsidRPr="00A147F0" w:rsidRDefault="00A147F0" w:rsidP="001B1395">
      <w:pPr>
        <w:pStyle w:val="a4"/>
        <w:numPr>
          <w:ilvl w:val="0"/>
          <w:numId w:val="17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line="360" w:lineRule="auto"/>
        <w:ind w:leftChars="440" w:left="1281" w:rightChars="100" w:right="210" w:firstLineChars="0" w:hanging="357"/>
        <w:jc w:val="left"/>
        <w:rPr>
          <w:rFonts w:ascii="宋体" w:eastAsia="宋体" w:hAnsi="宋体"/>
          <w:spacing w:val="-3"/>
        </w:rPr>
      </w:pPr>
      <w:r w:rsidRPr="00A147F0">
        <w:rPr>
          <w:rFonts w:ascii="宋体" w:eastAsia="宋体" w:hAnsi="宋体"/>
          <w:spacing w:val="-3"/>
        </w:rPr>
        <w:t>学生在SAF老师指导下准备并提交申请材料</w:t>
      </w:r>
      <w:r w:rsidRPr="00A147F0">
        <w:rPr>
          <w:rFonts w:ascii="宋体" w:eastAsia="宋体" w:hAnsi="宋体" w:hint="eastAsia"/>
          <w:spacing w:val="-3"/>
        </w:rPr>
        <w:t>；</w:t>
      </w:r>
    </w:p>
    <w:p w14:paraId="49C81A15" w14:textId="77777777" w:rsidR="00A147F0" w:rsidRPr="00A147F0" w:rsidRDefault="00A147F0" w:rsidP="001B1395">
      <w:pPr>
        <w:pStyle w:val="a4"/>
        <w:numPr>
          <w:ilvl w:val="0"/>
          <w:numId w:val="17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line="360" w:lineRule="auto"/>
        <w:ind w:leftChars="440" w:left="1281" w:rightChars="100" w:right="210" w:firstLineChars="0" w:hanging="357"/>
        <w:jc w:val="left"/>
        <w:rPr>
          <w:rFonts w:ascii="宋体" w:eastAsia="宋体" w:hAnsi="宋体"/>
          <w:spacing w:val="-3"/>
        </w:rPr>
      </w:pPr>
      <w:r w:rsidRPr="00A147F0">
        <w:rPr>
          <w:rFonts w:ascii="宋体" w:eastAsia="宋体" w:hAnsi="宋体"/>
          <w:spacing w:val="-3"/>
        </w:rPr>
        <w:t>学生完成国内高校所需流程（请咨询SAF指导老师）；</w:t>
      </w:r>
    </w:p>
    <w:p w14:paraId="1BCD2042" w14:textId="4DFE5677" w:rsidR="00841DB9" w:rsidRDefault="00A147F0" w:rsidP="001B1395">
      <w:pPr>
        <w:pStyle w:val="a4"/>
        <w:numPr>
          <w:ilvl w:val="0"/>
          <w:numId w:val="17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line="360" w:lineRule="auto"/>
        <w:ind w:leftChars="440" w:left="1281" w:rightChars="100" w:right="210" w:firstLineChars="0" w:hanging="357"/>
        <w:jc w:val="left"/>
        <w:rPr>
          <w:rFonts w:ascii="宋体" w:eastAsia="宋体" w:hAnsi="宋体"/>
          <w:spacing w:val="-3"/>
        </w:rPr>
      </w:pPr>
      <w:r w:rsidRPr="00A147F0">
        <w:rPr>
          <w:rFonts w:ascii="宋体" w:eastAsia="宋体" w:hAnsi="宋体"/>
          <w:spacing w:val="-3"/>
        </w:rPr>
        <w:t>获得录取后，进行学习或者根据SAF老师指导进行后续各种准备工作</w:t>
      </w:r>
      <w:r w:rsidR="001B1395">
        <w:rPr>
          <w:rFonts w:ascii="宋体" w:eastAsia="宋体" w:hAnsi="宋体" w:hint="eastAsia"/>
          <w:spacing w:val="-3"/>
        </w:rPr>
        <w:t>。</w:t>
      </w:r>
    </w:p>
    <w:p w14:paraId="31CE6126" w14:textId="77777777" w:rsidR="001B1395" w:rsidRPr="00F2378B" w:rsidRDefault="001B1395" w:rsidP="001B1395">
      <w:pPr>
        <w:pStyle w:val="a4"/>
        <w:tabs>
          <w:tab w:val="left" w:pos="541"/>
        </w:tabs>
        <w:kinsoku w:val="0"/>
        <w:overflowPunct w:val="0"/>
        <w:autoSpaceDE w:val="0"/>
        <w:autoSpaceDN w:val="0"/>
        <w:adjustRightInd w:val="0"/>
        <w:spacing w:line="360" w:lineRule="auto"/>
        <w:ind w:left="1281" w:rightChars="100" w:right="210" w:firstLineChars="0" w:firstLine="0"/>
        <w:jc w:val="left"/>
        <w:rPr>
          <w:rFonts w:ascii="宋体" w:eastAsia="宋体" w:hAnsi="宋体" w:hint="eastAsia"/>
          <w:spacing w:val="-3"/>
        </w:rPr>
      </w:pPr>
    </w:p>
    <w:p w14:paraId="6FAFB6F6" w14:textId="22FD8816" w:rsidR="00841DB9" w:rsidRPr="002B10E8" w:rsidRDefault="002D090D" w:rsidP="001B1395">
      <w:pPr>
        <w:spacing w:line="360" w:lineRule="auto"/>
        <w:rPr>
          <w:rFonts w:ascii="宋体" w:eastAsia="宋体" w:hAnsi="宋体" w:cs="仿宋"/>
          <w:b/>
          <w:bCs/>
          <w:szCs w:val="21"/>
        </w:rPr>
      </w:pPr>
      <w:r>
        <w:rPr>
          <w:rFonts w:ascii="宋体" w:eastAsia="宋体" w:hAnsi="宋体" w:cs="仿宋" w:hint="eastAsia"/>
          <w:b/>
          <w:bCs/>
          <w:szCs w:val="21"/>
        </w:rPr>
        <w:t>六</w:t>
      </w:r>
      <w:r w:rsidR="00841DB9" w:rsidRPr="00E82B68">
        <w:rPr>
          <w:rFonts w:ascii="宋体" w:eastAsia="宋体" w:hAnsi="宋体" w:cs="仿宋" w:hint="eastAsia"/>
          <w:b/>
          <w:bCs/>
          <w:szCs w:val="21"/>
        </w:rPr>
        <w:t>、 项目费用</w:t>
      </w:r>
    </w:p>
    <w:p w14:paraId="430AF919" w14:textId="77024852" w:rsidR="00841DB9" w:rsidRPr="00C00FD5" w:rsidRDefault="00841DB9" w:rsidP="001B1395">
      <w:pPr>
        <w:tabs>
          <w:tab w:val="left" w:pos="8080"/>
        </w:tabs>
        <w:spacing w:line="360" w:lineRule="auto"/>
        <w:ind w:leftChars="200" w:left="420"/>
        <w:rPr>
          <w:rFonts w:ascii="宋体" w:eastAsia="宋体" w:hAnsi="宋体" w:cs="Noto Sans"/>
          <w:color w:val="FF0000"/>
          <w:szCs w:val="21"/>
        </w:rPr>
      </w:pPr>
      <w:r w:rsidRPr="008239C1">
        <w:rPr>
          <w:rFonts w:ascii="宋体" w:eastAsia="宋体" w:hAnsi="宋体" w:cs="Noto Sans" w:hint="eastAsia"/>
          <w:szCs w:val="21"/>
        </w:rPr>
        <w:t>项目费用</w:t>
      </w:r>
      <w:r w:rsidR="002D090D">
        <w:rPr>
          <w:rFonts w:ascii="宋体" w:eastAsia="宋体" w:hAnsi="宋体" w:cs="Noto Sans" w:hint="eastAsia"/>
          <w:szCs w:val="21"/>
        </w:rPr>
        <w:t>：</w:t>
      </w:r>
      <w:r w:rsidR="00C00FD5" w:rsidRPr="001B1395">
        <w:rPr>
          <w:rFonts w:ascii="宋体" w:eastAsia="宋体" w:hAnsi="宋体" w:cs="Noto Sans"/>
          <w:szCs w:val="21"/>
        </w:rPr>
        <w:t>4425</w:t>
      </w:r>
      <w:r w:rsidR="00C00FD5" w:rsidRPr="001B1395">
        <w:rPr>
          <w:rFonts w:ascii="宋体" w:eastAsia="宋体" w:hAnsi="宋体" w:cs="Noto Sans" w:hint="eastAsia"/>
          <w:szCs w:val="21"/>
        </w:rPr>
        <w:t>欧元</w:t>
      </w:r>
      <w:r w:rsidR="002D090D" w:rsidRPr="001B1395">
        <w:rPr>
          <w:rFonts w:ascii="宋体" w:eastAsia="宋体" w:hAnsi="宋体" w:cs="Noto Sans" w:hint="eastAsia"/>
          <w:szCs w:val="21"/>
        </w:rPr>
        <w:t>；可选文化活动费用：</w:t>
      </w:r>
      <w:r w:rsidR="00C00FD5" w:rsidRPr="001B1395">
        <w:rPr>
          <w:rFonts w:ascii="宋体" w:eastAsia="宋体" w:hAnsi="宋体" w:cs="Noto Sans"/>
          <w:szCs w:val="21"/>
        </w:rPr>
        <w:t>275</w:t>
      </w:r>
      <w:r w:rsidR="00C00FD5" w:rsidRPr="001B1395">
        <w:rPr>
          <w:rFonts w:ascii="宋体" w:eastAsia="宋体" w:hAnsi="宋体" w:cs="Noto Sans" w:hint="eastAsia"/>
          <w:szCs w:val="21"/>
        </w:rPr>
        <w:t>欧元</w:t>
      </w:r>
    </w:p>
    <w:p w14:paraId="60C6F451" w14:textId="22304F41" w:rsidR="00AE7F9F" w:rsidRDefault="00AE7F9F" w:rsidP="001B1395">
      <w:pPr>
        <w:tabs>
          <w:tab w:val="left" w:pos="8080"/>
        </w:tabs>
        <w:spacing w:line="360" w:lineRule="auto"/>
        <w:ind w:leftChars="200" w:left="420"/>
        <w:rPr>
          <w:rFonts w:ascii="宋体" w:eastAsia="宋体" w:hAnsi="宋体" w:cs="Noto Sans"/>
          <w:szCs w:val="21"/>
        </w:rPr>
      </w:pPr>
      <w:r w:rsidRPr="001B38AE">
        <w:rPr>
          <w:rFonts w:ascii="宋体" w:eastAsia="宋体" w:hAnsi="宋体" w:cs="Noto Sans" w:hint="eastAsia"/>
          <w:szCs w:val="21"/>
        </w:rPr>
        <w:t>项目费用</w:t>
      </w:r>
      <w:r w:rsidR="002D090D">
        <w:rPr>
          <w:rFonts w:ascii="宋体" w:eastAsia="宋体" w:hAnsi="宋体" w:cs="Noto Sans" w:hint="eastAsia"/>
          <w:szCs w:val="21"/>
        </w:rPr>
        <w:t>包含</w:t>
      </w:r>
      <w:r w:rsidRPr="001B38AE">
        <w:rPr>
          <w:rFonts w:ascii="宋体" w:eastAsia="宋体" w:hAnsi="宋体" w:cs="Noto Sans" w:hint="eastAsia"/>
          <w:szCs w:val="21"/>
        </w:rPr>
        <w:t>：</w:t>
      </w:r>
    </w:p>
    <w:p w14:paraId="6D08FB6B" w14:textId="77777777" w:rsidR="002D090D" w:rsidRPr="001A782B" w:rsidRDefault="002D090D" w:rsidP="001B1395">
      <w:pPr>
        <w:pStyle w:val="a4"/>
        <w:numPr>
          <w:ilvl w:val="0"/>
          <w:numId w:val="32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等线"/>
          <w:szCs w:val="21"/>
        </w:rPr>
      </w:pPr>
      <w:r w:rsidRPr="001A782B">
        <w:rPr>
          <w:rFonts w:ascii="宋体" w:eastAsia="宋体" w:hAnsi="宋体" w:cs="等线" w:hint="eastAsia"/>
          <w:szCs w:val="21"/>
        </w:rPr>
        <w:t>课程费用</w:t>
      </w:r>
    </w:p>
    <w:p w14:paraId="0CA21C6E" w14:textId="4658733C" w:rsidR="002D090D" w:rsidRPr="001A782B" w:rsidRDefault="002D090D" w:rsidP="001B1395">
      <w:pPr>
        <w:pStyle w:val="a4"/>
        <w:numPr>
          <w:ilvl w:val="0"/>
          <w:numId w:val="32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等线"/>
          <w:szCs w:val="21"/>
        </w:rPr>
      </w:pPr>
      <w:r w:rsidRPr="001A782B">
        <w:rPr>
          <w:rFonts w:ascii="宋体" w:eastAsia="宋体" w:hAnsi="宋体" w:cs="等线" w:hint="eastAsia"/>
          <w:szCs w:val="21"/>
        </w:rPr>
        <w:t>机构</w:t>
      </w:r>
      <w:r w:rsidRPr="001A782B">
        <w:rPr>
          <w:rFonts w:ascii="宋体" w:eastAsia="宋体" w:hAnsi="宋体" w:cs="等线"/>
          <w:szCs w:val="21"/>
        </w:rPr>
        <w:t>参访</w:t>
      </w:r>
      <w:r>
        <w:rPr>
          <w:rFonts w:ascii="宋体" w:eastAsia="宋体" w:hAnsi="宋体" w:cs="等线" w:hint="eastAsia"/>
          <w:szCs w:val="21"/>
        </w:rPr>
        <w:t>和包车交通</w:t>
      </w:r>
      <w:r w:rsidRPr="001A782B">
        <w:rPr>
          <w:rFonts w:ascii="宋体" w:eastAsia="宋体" w:hAnsi="宋体" w:cs="等线" w:hint="eastAsia"/>
          <w:szCs w:val="21"/>
        </w:rPr>
        <w:t>费</w:t>
      </w:r>
    </w:p>
    <w:p w14:paraId="42295272" w14:textId="2CA3B138" w:rsidR="002D090D" w:rsidRPr="001A782B" w:rsidRDefault="002D090D" w:rsidP="001B1395">
      <w:pPr>
        <w:pStyle w:val="a4"/>
        <w:numPr>
          <w:ilvl w:val="0"/>
          <w:numId w:val="32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等线"/>
          <w:szCs w:val="21"/>
        </w:rPr>
      </w:pPr>
      <w:r>
        <w:rPr>
          <w:rFonts w:ascii="宋体" w:eastAsia="宋体" w:hAnsi="宋体" w:cs="等线" w:hint="eastAsia"/>
          <w:szCs w:val="21"/>
        </w:rPr>
        <w:t>机场到达交通（需在规定时间到达）</w:t>
      </w:r>
    </w:p>
    <w:p w14:paraId="464CB8E1" w14:textId="77777777" w:rsidR="002D090D" w:rsidRPr="00765F8E" w:rsidRDefault="002D090D" w:rsidP="001B1395">
      <w:pPr>
        <w:pStyle w:val="a4"/>
        <w:numPr>
          <w:ilvl w:val="0"/>
          <w:numId w:val="32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等线"/>
          <w:szCs w:val="21"/>
        </w:rPr>
      </w:pPr>
      <w:r w:rsidRPr="001A782B">
        <w:rPr>
          <w:rFonts w:ascii="宋体" w:eastAsia="宋体" w:hAnsi="宋体" w:cs="等线" w:hint="eastAsia"/>
          <w:szCs w:val="21"/>
        </w:rPr>
        <w:t>项目期间住宿</w:t>
      </w:r>
    </w:p>
    <w:p w14:paraId="085D64EF" w14:textId="58357B3B" w:rsidR="002D090D" w:rsidRPr="001A782B" w:rsidRDefault="002D090D" w:rsidP="001B1395">
      <w:pPr>
        <w:pStyle w:val="a4"/>
        <w:numPr>
          <w:ilvl w:val="0"/>
          <w:numId w:val="32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等线"/>
          <w:szCs w:val="21"/>
        </w:rPr>
      </w:pPr>
      <w:r w:rsidRPr="001A782B">
        <w:rPr>
          <w:rFonts w:ascii="宋体" w:eastAsia="宋体" w:hAnsi="宋体" w:cs="等线" w:hint="eastAsia"/>
          <w:szCs w:val="21"/>
        </w:rPr>
        <w:t>欢迎和送别活动</w:t>
      </w:r>
      <w:r w:rsidR="00CA52C7">
        <w:rPr>
          <w:rFonts w:ascii="宋体" w:eastAsia="宋体" w:hAnsi="宋体" w:cs="等线" w:hint="eastAsia"/>
          <w:szCs w:val="21"/>
        </w:rPr>
        <w:t>和餐食</w:t>
      </w:r>
    </w:p>
    <w:p w14:paraId="527D10DB" w14:textId="77777777" w:rsidR="002D090D" w:rsidRDefault="002D090D" w:rsidP="001B1395">
      <w:pPr>
        <w:pStyle w:val="a4"/>
        <w:numPr>
          <w:ilvl w:val="0"/>
          <w:numId w:val="32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等线"/>
          <w:szCs w:val="21"/>
        </w:rPr>
      </w:pPr>
      <w:r w:rsidRPr="001A782B">
        <w:rPr>
          <w:rFonts w:ascii="宋体" w:eastAsia="宋体" w:hAnsi="宋体" w:cs="等线"/>
          <w:szCs w:val="21"/>
        </w:rPr>
        <w:t>CISI 医疗及应急保险；</w:t>
      </w:r>
    </w:p>
    <w:p w14:paraId="59E662B5" w14:textId="182AF0E9" w:rsidR="009A1EBD" w:rsidRDefault="009A1EBD" w:rsidP="001B1395">
      <w:pPr>
        <w:pStyle w:val="a4"/>
        <w:numPr>
          <w:ilvl w:val="0"/>
          <w:numId w:val="32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等线"/>
          <w:szCs w:val="21"/>
        </w:rPr>
      </w:pPr>
      <w:r>
        <w:rPr>
          <w:rFonts w:ascii="宋体" w:eastAsia="宋体" w:hAnsi="宋体" w:cs="等线" w:hint="eastAsia"/>
          <w:szCs w:val="21"/>
        </w:rPr>
        <w:t>U</w:t>
      </w:r>
      <w:r>
        <w:rPr>
          <w:rFonts w:ascii="宋体" w:eastAsia="宋体" w:hAnsi="宋体" w:cs="等线"/>
          <w:szCs w:val="21"/>
        </w:rPr>
        <w:t>TC</w:t>
      </w:r>
      <w:r>
        <w:rPr>
          <w:rFonts w:ascii="宋体" w:eastAsia="宋体" w:hAnsi="宋体" w:cs="等线" w:hint="eastAsia"/>
          <w:szCs w:val="21"/>
        </w:rPr>
        <w:t>提供的项目参与证明与4个E</w:t>
      </w:r>
      <w:r>
        <w:rPr>
          <w:rFonts w:ascii="宋体" w:eastAsia="宋体" w:hAnsi="宋体" w:cs="等线"/>
          <w:szCs w:val="21"/>
        </w:rPr>
        <w:t>CTS</w:t>
      </w:r>
      <w:r>
        <w:rPr>
          <w:rFonts w:ascii="宋体" w:eastAsia="宋体" w:hAnsi="宋体" w:cs="等线" w:hint="eastAsia"/>
          <w:szCs w:val="21"/>
        </w:rPr>
        <w:t>学分</w:t>
      </w:r>
    </w:p>
    <w:p w14:paraId="0BB15897" w14:textId="01A78FC6" w:rsidR="002D090D" w:rsidRPr="001A782B" w:rsidRDefault="002D090D" w:rsidP="001B1395">
      <w:pPr>
        <w:pStyle w:val="a4"/>
        <w:numPr>
          <w:ilvl w:val="0"/>
          <w:numId w:val="32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等线"/>
          <w:szCs w:val="21"/>
        </w:rPr>
      </w:pPr>
      <w:r>
        <w:rPr>
          <w:rFonts w:ascii="宋体" w:eastAsia="宋体" w:hAnsi="宋体" w:cs="等线" w:hint="eastAsia"/>
          <w:szCs w:val="21"/>
        </w:rPr>
        <w:t>S</w:t>
      </w:r>
      <w:r>
        <w:rPr>
          <w:rFonts w:ascii="宋体" w:eastAsia="宋体" w:hAnsi="宋体" w:cs="等线"/>
          <w:szCs w:val="21"/>
        </w:rPr>
        <w:t>AF</w:t>
      </w:r>
      <w:r>
        <w:rPr>
          <w:rFonts w:ascii="宋体" w:eastAsia="宋体" w:hAnsi="宋体" w:cs="等线" w:hint="eastAsia"/>
          <w:szCs w:val="21"/>
        </w:rPr>
        <w:t>服务：</w:t>
      </w:r>
      <w:r w:rsidRPr="001A782B">
        <w:rPr>
          <w:rFonts w:ascii="宋体" w:eastAsia="宋体" w:hAnsi="宋体" w:cs="等线"/>
          <w:szCs w:val="21"/>
        </w:rPr>
        <w:t>SAF 为学生提供全方位的支持和服务，包括项</w:t>
      </w:r>
      <w:r w:rsidRPr="001A782B">
        <w:rPr>
          <w:rFonts w:ascii="宋体" w:eastAsia="宋体" w:hAnsi="宋体" w:cs="等线" w:hint="eastAsia"/>
          <w:szCs w:val="21"/>
        </w:rPr>
        <w:t>目咨询、项目申请及课程安排、住宿安排、签证指导、旅行和应急保险购买、行前指导等。</w:t>
      </w:r>
    </w:p>
    <w:p w14:paraId="3A4703C7" w14:textId="77777777" w:rsidR="002D090D" w:rsidRPr="001B38AE" w:rsidRDefault="002D090D" w:rsidP="001B1395">
      <w:pPr>
        <w:tabs>
          <w:tab w:val="left" w:pos="8080"/>
        </w:tabs>
        <w:spacing w:line="360" w:lineRule="auto"/>
        <w:rPr>
          <w:rFonts w:ascii="宋体" w:eastAsia="宋体" w:hAnsi="宋体" w:cs="Noto Sans"/>
          <w:szCs w:val="21"/>
        </w:rPr>
      </w:pPr>
    </w:p>
    <w:p w14:paraId="39C5E342" w14:textId="6ED89169" w:rsidR="003A6F8E" w:rsidRPr="00CD2DF3" w:rsidRDefault="002D090D" w:rsidP="001B1395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t>七</w:t>
      </w:r>
      <w:r w:rsidR="00841DB9" w:rsidRPr="00BD6402">
        <w:rPr>
          <w:rFonts w:ascii="宋体" w:eastAsia="宋体" w:hAnsi="宋体" w:cstheme="minorEastAsia" w:hint="eastAsia"/>
          <w:b/>
          <w:bCs/>
          <w:kern w:val="2"/>
          <w:sz w:val="21"/>
        </w:rPr>
        <w:t xml:space="preserve">、 </w:t>
      </w:r>
      <w:r w:rsidR="00841DB9">
        <w:rPr>
          <w:rFonts w:ascii="宋体" w:eastAsia="宋体" w:hAnsi="宋体" w:cstheme="minorEastAsia" w:hint="eastAsia"/>
          <w:b/>
          <w:bCs/>
          <w:kern w:val="2"/>
          <w:sz w:val="21"/>
        </w:rPr>
        <w:t>联系方式</w:t>
      </w:r>
    </w:p>
    <w:bookmarkEnd w:id="0"/>
    <w:bookmarkEnd w:id="10"/>
    <w:bookmarkEnd w:id="11"/>
    <w:p w14:paraId="6A13330F" w14:textId="64DAF007" w:rsidR="00CD2DF3" w:rsidRDefault="00CD2DF3" w:rsidP="001B1395">
      <w:pPr>
        <w:spacing w:line="360" w:lineRule="auto"/>
        <w:rPr>
          <w:rFonts w:ascii="宋体" w:eastAsia="宋体" w:hAnsi="宋体"/>
          <w:b/>
          <w:bCs/>
          <w:spacing w:val="-3"/>
          <w:szCs w:val="21"/>
        </w:rPr>
      </w:pPr>
      <w:r>
        <w:rPr>
          <w:rFonts w:ascii="宋体" w:eastAsia="宋体" w:hAnsi="宋体" w:hint="eastAsia"/>
          <w:b/>
          <w:bCs/>
          <w:spacing w:val="-3"/>
          <w:szCs w:val="21"/>
        </w:rPr>
        <w:t>SAF北京办公室</w:t>
      </w:r>
    </w:p>
    <w:p w14:paraId="7D9AB052" w14:textId="3E3735ED" w:rsidR="00CD2DF3" w:rsidRDefault="00DA3CF2" w:rsidP="001B1395">
      <w:pPr>
        <w:widowControl/>
        <w:spacing w:line="360" w:lineRule="auto"/>
        <w:rPr>
          <w:rFonts w:ascii="宋体" w:eastAsia="宋体" w:hAnsi="宋体" w:cs="Calibri"/>
          <w:b/>
          <w:bCs/>
          <w:szCs w:val="21"/>
        </w:rPr>
      </w:pPr>
      <w:r>
        <w:rPr>
          <w:rFonts w:hint="eastAsia"/>
          <w:noProof/>
        </w:rPr>
        <w:drawing>
          <wp:anchor distT="0" distB="0" distL="114300" distR="114300" simplePos="0" relativeHeight="251656192" behindDoc="0" locked="0" layoutInCell="1" allowOverlap="1" wp14:anchorId="044991AD" wp14:editId="406A70F1">
            <wp:simplePos x="0" y="0"/>
            <wp:positionH relativeFrom="margin">
              <wp:posOffset>590550</wp:posOffset>
            </wp:positionH>
            <wp:positionV relativeFrom="paragraph">
              <wp:posOffset>64135</wp:posOffset>
            </wp:positionV>
            <wp:extent cx="552450" cy="552450"/>
            <wp:effectExtent l="0" t="0" r="0" b="0"/>
            <wp:wrapNone/>
            <wp:docPr id="1996716089" name="图片 6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QR 代码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D2DF3">
        <w:rPr>
          <w:rFonts w:ascii="宋体" w:eastAsia="宋体" w:hAnsi="宋体" w:cs="Calibri" w:hint="eastAsia"/>
          <w:b/>
          <w:bCs/>
          <w:szCs w:val="21"/>
        </w:rPr>
        <w:t>陈老师</w:t>
      </w:r>
    </w:p>
    <w:p w14:paraId="326B2CE1" w14:textId="77777777" w:rsidR="00CD2DF3" w:rsidRDefault="00CD2DF3" w:rsidP="001B1395">
      <w:pPr>
        <w:pStyle w:val="a3"/>
        <w:spacing w:beforeAutospacing="0" w:afterAutospacing="0" w:line="360" w:lineRule="auto"/>
        <w:jc w:val="both"/>
        <w:rPr>
          <w:b/>
          <w:bCs/>
          <w:sz w:val="21"/>
          <w:szCs w:val="21"/>
        </w:rPr>
      </w:pPr>
    </w:p>
    <w:p w14:paraId="54A58D94" w14:textId="77777777" w:rsidR="00CD2DF3" w:rsidRDefault="00CD2DF3" w:rsidP="001B1395">
      <w:pPr>
        <w:spacing w:line="360" w:lineRule="auto"/>
        <w:rPr>
          <w:spacing w:val="-3"/>
          <w:szCs w:val="21"/>
        </w:rPr>
      </w:pPr>
      <w:r>
        <w:rPr>
          <w:rFonts w:hint="eastAsia"/>
          <w:spacing w:val="-3"/>
        </w:rPr>
        <w:t>电话：010-86465790；010-86465769; 18702110082</w:t>
      </w:r>
    </w:p>
    <w:p w14:paraId="6E35386F" w14:textId="77777777" w:rsidR="00CD2DF3" w:rsidRDefault="00CD2DF3" w:rsidP="001B1395"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>QQ群：125478542</w:t>
      </w:r>
    </w:p>
    <w:p w14:paraId="0AC2FA15" w14:textId="77777777" w:rsidR="00CD2DF3" w:rsidRDefault="00CD2DF3" w:rsidP="001B1395"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>电邮：</w:t>
      </w:r>
      <w:hyperlink r:id="rId12" w:history="1">
        <w:r>
          <w:rPr>
            <w:rStyle w:val="a5"/>
            <w:rFonts w:hint="eastAsia"/>
          </w:rPr>
          <w:t>beijing@safchina.org</w:t>
        </w:r>
      </w:hyperlink>
    </w:p>
    <w:p w14:paraId="75009F90" w14:textId="77777777" w:rsidR="00CD2DF3" w:rsidRDefault="00CD2DF3" w:rsidP="001B1395">
      <w:pPr>
        <w:spacing w:line="360" w:lineRule="auto"/>
        <w:rPr>
          <w:color w:val="0000FF"/>
          <w:u w:val="single"/>
        </w:rPr>
      </w:pPr>
      <w:r>
        <w:rPr>
          <w:rFonts w:hint="eastAsia"/>
          <w:spacing w:val="-3"/>
        </w:rPr>
        <w:t>官网：</w:t>
      </w:r>
      <w:hyperlink r:id="rId13" w:history="1">
        <w:r>
          <w:rPr>
            <w:rStyle w:val="a5"/>
            <w:rFonts w:hint="eastAsia"/>
            <w:color w:val="0000FF"/>
          </w:rPr>
          <w:t>https://www.safchina.cn/</w:t>
        </w:r>
      </w:hyperlink>
    </w:p>
    <w:p w14:paraId="33F65066" w14:textId="77777777" w:rsidR="00CD2DF3" w:rsidRDefault="00CD2DF3" w:rsidP="001B1395">
      <w:pPr>
        <w:overflowPunct w:val="0"/>
        <w:spacing w:line="360" w:lineRule="auto"/>
        <w:ind w:right="210"/>
      </w:pPr>
      <w:r>
        <w:rPr>
          <w:rFonts w:hint="eastAsia"/>
        </w:rPr>
        <w:t xml:space="preserve">SAF </w:t>
      </w:r>
      <w:proofErr w:type="gramStart"/>
      <w:r>
        <w:rPr>
          <w:rFonts w:hint="eastAsia"/>
        </w:rPr>
        <w:t>微信公众号</w:t>
      </w:r>
      <w:proofErr w:type="gramEnd"/>
      <w:r>
        <w:rPr>
          <w:rFonts w:hint="eastAsia"/>
        </w:rPr>
        <w:t>：SAF 海外名校交流</w:t>
      </w:r>
    </w:p>
    <w:p w14:paraId="0B3E0596" w14:textId="32F0A6BA" w:rsidR="00BE0095" w:rsidRPr="001B1395" w:rsidRDefault="00CD2DF3" w:rsidP="001B1395">
      <w:pPr>
        <w:pStyle w:val="a3"/>
        <w:spacing w:beforeAutospacing="0" w:afterAutospacing="0" w:line="360" w:lineRule="auto"/>
        <w:jc w:val="both"/>
        <w:rPr>
          <w:rFonts w:hint="eastAsia"/>
          <w:b/>
          <w:bCs/>
          <w:sz w:val="21"/>
          <w:szCs w:val="21"/>
        </w:rPr>
      </w:pPr>
      <w:r>
        <w:rPr>
          <w:rFonts w:hint="eastAsia"/>
          <w:noProof/>
        </w:rPr>
        <w:drawing>
          <wp:anchor distT="0" distB="0" distL="114300" distR="114300" simplePos="0" relativeHeight="251657216" behindDoc="0" locked="0" layoutInCell="1" allowOverlap="1" wp14:anchorId="15664DDA" wp14:editId="45008EF1">
            <wp:simplePos x="0" y="0"/>
            <wp:positionH relativeFrom="margin">
              <wp:align>left</wp:align>
            </wp:positionH>
            <wp:positionV relativeFrom="paragraph">
              <wp:posOffset>72390</wp:posOffset>
            </wp:positionV>
            <wp:extent cx="1269365" cy="419100"/>
            <wp:effectExtent l="0" t="0" r="6985" b="0"/>
            <wp:wrapNone/>
            <wp:docPr id="1894350892" name="图片 5" descr="卡通人物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卡通人物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936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BE0095" w:rsidRPr="001B1395" w:rsidSect="00A367B4">
      <w:headerReference w:type="default" r:id="rId16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57E4EF" w14:textId="77777777" w:rsidR="00A367B4" w:rsidRDefault="00A367B4" w:rsidP="0020006D">
      <w:r>
        <w:separator/>
      </w:r>
    </w:p>
  </w:endnote>
  <w:endnote w:type="continuationSeparator" w:id="0">
    <w:p w14:paraId="2807E3BD" w14:textId="77777777" w:rsidR="00A367B4" w:rsidRDefault="00A367B4" w:rsidP="00200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856B22" w14:textId="77777777" w:rsidR="00A367B4" w:rsidRDefault="00A367B4" w:rsidP="0020006D">
      <w:r>
        <w:separator/>
      </w:r>
    </w:p>
  </w:footnote>
  <w:footnote w:type="continuationSeparator" w:id="0">
    <w:p w14:paraId="3FC92504" w14:textId="77777777" w:rsidR="00A367B4" w:rsidRDefault="00A367B4" w:rsidP="002000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BC8A38" w14:textId="0714A4EE" w:rsidR="002A5C85" w:rsidRDefault="002A5C85" w:rsidP="002A5C85">
    <w:r>
      <w:rPr>
        <w:noProof/>
      </w:rPr>
      <w:drawing>
        <wp:inline distT="0" distB="0" distL="0" distR="0" wp14:anchorId="3E07F383" wp14:editId="25866204">
          <wp:extent cx="1314633" cy="704948"/>
          <wp:effectExtent l="0" t="0" r="0" b="0"/>
          <wp:docPr id="201172345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172345" name="图片 20117234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14633" cy="7049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BF29C1"/>
    <w:multiLevelType w:val="hybridMultilevel"/>
    <w:tmpl w:val="131EE8CA"/>
    <w:lvl w:ilvl="0" w:tplc="6B9E0944">
      <w:start w:val="1"/>
      <w:numFmt w:val="bullet"/>
      <w:lvlText w:val=""/>
      <w:lvlJc w:val="left"/>
      <w:pPr>
        <w:ind w:left="860" w:hanging="44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" w15:restartNumberingAfterBreak="0">
    <w:nsid w:val="0EE06BFD"/>
    <w:multiLevelType w:val="hybridMultilevel"/>
    <w:tmpl w:val="19DED62E"/>
    <w:lvl w:ilvl="0" w:tplc="04090011">
      <w:start w:val="1"/>
      <w:numFmt w:val="decimal"/>
      <w:lvlText w:val="%1)"/>
      <w:lvlJc w:val="left"/>
      <w:pPr>
        <w:ind w:left="862" w:hanging="440"/>
      </w:pPr>
    </w:lvl>
    <w:lvl w:ilvl="1" w:tplc="04090019" w:tentative="1">
      <w:start w:val="1"/>
      <w:numFmt w:val="lowerLetter"/>
      <w:lvlText w:val="%2)"/>
      <w:lvlJc w:val="left"/>
      <w:pPr>
        <w:ind w:left="1302" w:hanging="440"/>
      </w:pPr>
    </w:lvl>
    <w:lvl w:ilvl="2" w:tplc="0409001B" w:tentative="1">
      <w:start w:val="1"/>
      <w:numFmt w:val="lowerRoman"/>
      <w:lvlText w:val="%3."/>
      <w:lvlJc w:val="right"/>
      <w:pPr>
        <w:ind w:left="1742" w:hanging="440"/>
      </w:pPr>
    </w:lvl>
    <w:lvl w:ilvl="3" w:tplc="0409000F" w:tentative="1">
      <w:start w:val="1"/>
      <w:numFmt w:val="decimal"/>
      <w:lvlText w:val="%4."/>
      <w:lvlJc w:val="left"/>
      <w:pPr>
        <w:ind w:left="2182" w:hanging="440"/>
      </w:pPr>
    </w:lvl>
    <w:lvl w:ilvl="4" w:tplc="04090019" w:tentative="1">
      <w:start w:val="1"/>
      <w:numFmt w:val="lowerLetter"/>
      <w:lvlText w:val="%5)"/>
      <w:lvlJc w:val="left"/>
      <w:pPr>
        <w:ind w:left="2622" w:hanging="440"/>
      </w:pPr>
    </w:lvl>
    <w:lvl w:ilvl="5" w:tplc="0409001B" w:tentative="1">
      <w:start w:val="1"/>
      <w:numFmt w:val="lowerRoman"/>
      <w:lvlText w:val="%6."/>
      <w:lvlJc w:val="right"/>
      <w:pPr>
        <w:ind w:left="3062" w:hanging="440"/>
      </w:pPr>
    </w:lvl>
    <w:lvl w:ilvl="6" w:tplc="0409000F" w:tentative="1">
      <w:start w:val="1"/>
      <w:numFmt w:val="decimal"/>
      <w:lvlText w:val="%7."/>
      <w:lvlJc w:val="left"/>
      <w:pPr>
        <w:ind w:left="3502" w:hanging="440"/>
      </w:pPr>
    </w:lvl>
    <w:lvl w:ilvl="7" w:tplc="04090019" w:tentative="1">
      <w:start w:val="1"/>
      <w:numFmt w:val="lowerLetter"/>
      <w:lvlText w:val="%8)"/>
      <w:lvlJc w:val="left"/>
      <w:pPr>
        <w:ind w:left="3942" w:hanging="440"/>
      </w:pPr>
    </w:lvl>
    <w:lvl w:ilvl="8" w:tplc="0409001B" w:tentative="1">
      <w:start w:val="1"/>
      <w:numFmt w:val="lowerRoman"/>
      <w:lvlText w:val="%9."/>
      <w:lvlJc w:val="right"/>
      <w:pPr>
        <w:ind w:left="4382" w:hanging="440"/>
      </w:pPr>
    </w:lvl>
  </w:abstractNum>
  <w:abstractNum w:abstractNumId="2" w15:restartNumberingAfterBreak="0">
    <w:nsid w:val="15481C87"/>
    <w:multiLevelType w:val="hybridMultilevel"/>
    <w:tmpl w:val="5F8C16CC"/>
    <w:lvl w:ilvl="0" w:tplc="04090011">
      <w:start w:val="1"/>
      <w:numFmt w:val="decimal"/>
      <w:lvlText w:val="%1)"/>
      <w:lvlJc w:val="left"/>
      <w:pPr>
        <w:ind w:left="724" w:hanging="440"/>
      </w:pPr>
      <w:rPr>
        <w:rFonts w:hint="default"/>
        <w:color w:val="auto"/>
      </w:rPr>
    </w:lvl>
    <w:lvl w:ilvl="1" w:tplc="FFFFFFFF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3" w15:restartNumberingAfterBreak="0">
    <w:nsid w:val="1D9A6604"/>
    <w:multiLevelType w:val="hybridMultilevel"/>
    <w:tmpl w:val="E1E6ECD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FF1318"/>
    <w:multiLevelType w:val="hybridMultilevel"/>
    <w:tmpl w:val="072A4BF2"/>
    <w:lvl w:ilvl="0" w:tplc="B07407EA">
      <w:start w:val="1"/>
      <w:numFmt w:val="japaneseCounting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228F74CA"/>
    <w:multiLevelType w:val="hybridMultilevel"/>
    <w:tmpl w:val="729A04B8"/>
    <w:lvl w:ilvl="0" w:tplc="8A926C44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6" w15:restartNumberingAfterBreak="0">
    <w:nsid w:val="261528A8"/>
    <w:multiLevelType w:val="hybridMultilevel"/>
    <w:tmpl w:val="63FE9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E370E7"/>
    <w:multiLevelType w:val="hybridMultilevel"/>
    <w:tmpl w:val="43DA610C"/>
    <w:lvl w:ilvl="0" w:tplc="33E8D49E">
      <w:start w:val="5"/>
      <w:numFmt w:val="decimal"/>
      <w:lvlText w:val="%1）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8" w15:restartNumberingAfterBreak="0">
    <w:nsid w:val="2A570549"/>
    <w:multiLevelType w:val="hybridMultilevel"/>
    <w:tmpl w:val="A6D00D06"/>
    <w:lvl w:ilvl="0" w:tplc="D4429972">
      <w:start w:val="1"/>
      <w:numFmt w:val="bullet"/>
      <w:lvlText w:val=""/>
      <w:lvlJc w:val="left"/>
      <w:pPr>
        <w:ind w:left="1300" w:hanging="440"/>
      </w:pPr>
      <w:rPr>
        <w:rFonts w:ascii="Wingdings" w:hAnsi="Wingdings" w:hint="default"/>
        <w:sz w:val="10"/>
        <w:szCs w:val="10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D037BD4"/>
    <w:multiLevelType w:val="hybridMultilevel"/>
    <w:tmpl w:val="70A4A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EF3914"/>
    <w:multiLevelType w:val="hybridMultilevel"/>
    <w:tmpl w:val="D39CBB1C"/>
    <w:lvl w:ilvl="0" w:tplc="5454A5BE">
      <w:start w:val="2"/>
      <w:numFmt w:val="decimal"/>
      <w:lvlText w:val="%1)"/>
      <w:lvlJc w:val="left"/>
      <w:pPr>
        <w:ind w:left="860" w:hanging="44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3942494D"/>
    <w:multiLevelType w:val="hybridMultilevel"/>
    <w:tmpl w:val="8F0AE370"/>
    <w:lvl w:ilvl="0" w:tplc="0409000D">
      <w:start w:val="1"/>
      <w:numFmt w:val="bullet"/>
      <w:lvlText w:val="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2" w15:restartNumberingAfterBreak="0">
    <w:nsid w:val="39720FE5"/>
    <w:multiLevelType w:val="hybridMultilevel"/>
    <w:tmpl w:val="0E88E15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C4F640E"/>
    <w:multiLevelType w:val="hybridMultilevel"/>
    <w:tmpl w:val="501A86FA"/>
    <w:lvl w:ilvl="0" w:tplc="A18E5568">
      <w:start w:val="6"/>
      <w:numFmt w:val="decimal"/>
      <w:lvlText w:val="%1）"/>
      <w:lvlJc w:val="left"/>
      <w:pPr>
        <w:ind w:left="78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4" w15:restartNumberingAfterBreak="0">
    <w:nsid w:val="412A33E1"/>
    <w:multiLevelType w:val="hybridMultilevel"/>
    <w:tmpl w:val="821E1B54"/>
    <w:lvl w:ilvl="0" w:tplc="04090011">
      <w:start w:val="1"/>
      <w:numFmt w:val="decimal"/>
      <w:lvlText w:val="%1)"/>
      <w:lvlJc w:val="left"/>
      <w:pPr>
        <w:ind w:left="860" w:hanging="440"/>
      </w:pPr>
    </w:lvl>
    <w:lvl w:ilvl="1" w:tplc="04090019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15" w15:restartNumberingAfterBreak="0">
    <w:nsid w:val="4603291B"/>
    <w:multiLevelType w:val="hybridMultilevel"/>
    <w:tmpl w:val="46ACA414"/>
    <w:lvl w:ilvl="0" w:tplc="04090011">
      <w:start w:val="1"/>
      <w:numFmt w:val="decimal"/>
      <w:lvlText w:val="%1)"/>
      <w:lvlJc w:val="left"/>
      <w:pPr>
        <w:ind w:left="1470" w:hanging="420"/>
      </w:pPr>
    </w:lvl>
    <w:lvl w:ilvl="1" w:tplc="04090019" w:tentative="1">
      <w:start w:val="1"/>
      <w:numFmt w:val="lowerLetter"/>
      <w:lvlText w:val="%2)"/>
      <w:lvlJc w:val="left"/>
      <w:pPr>
        <w:ind w:left="1890" w:hanging="420"/>
      </w:pPr>
    </w:lvl>
    <w:lvl w:ilvl="2" w:tplc="0409001B" w:tentative="1">
      <w:start w:val="1"/>
      <w:numFmt w:val="lowerRoman"/>
      <w:lvlText w:val="%3."/>
      <w:lvlJc w:val="righ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9" w:tentative="1">
      <w:start w:val="1"/>
      <w:numFmt w:val="lowerLetter"/>
      <w:lvlText w:val="%5)"/>
      <w:lvlJc w:val="left"/>
      <w:pPr>
        <w:ind w:left="3150" w:hanging="420"/>
      </w:pPr>
    </w:lvl>
    <w:lvl w:ilvl="5" w:tplc="0409001B" w:tentative="1">
      <w:start w:val="1"/>
      <w:numFmt w:val="lowerRoman"/>
      <w:lvlText w:val="%6."/>
      <w:lvlJc w:val="righ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9" w:tentative="1">
      <w:start w:val="1"/>
      <w:numFmt w:val="lowerLetter"/>
      <w:lvlText w:val="%8)"/>
      <w:lvlJc w:val="left"/>
      <w:pPr>
        <w:ind w:left="4410" w:hanging="420"/>
      </w:pPr>
    </w:lvl>
    <w:lvl w:ilvl="8" w:tplc="0409001B" w:tentative="1">
      <w:start w:val="1"/>
      <w:numFmt w:val="lowerRoman"/>
      <w:lvlText w:val="%9."/>
      <w:lvlJc w:val="right"/>
      <w:pPr>
        <w:ind w:left="4830" w:hanging="420"/>
      </w:pPr>
    </w:lvl>
  </w:abstractNum>
  <w:abstractNum w:abstractNumId="16" w15:restartNumberingAfterBreak="0">
    <w:nsid w:val="463E7E2B"/>
    <w:multiLevelType w:val="hybridMultilevel"/>
    <w:tmpl w:val="C10A1CD2"/>
    <w:lvl w:ilvl="0" w:tplc="0409000D">
      <w:start w:val="1"/>
      <w:numFmt w:val="bullet"/>
      <w:lvlText w:val=""/>
      <w:lvlJc w:val="left"/>
      <w:pPr>
        <w:ind w:left="862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2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2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2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2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2" w:hanging="440"/>
      </w:pPr>
      <w:rPr>
        <w:rFonts w:ascii="Wingdings" w:hAnsi="Wingdings" w:hint="default"/>
      </w:rPr>
    </w:lvl>
  </w:abstractNum>
  <w:abstractNum w:abstractNumId="17" w15:restartNumberingAfterBreak="0">
    <w:nsid w:val="49F62580"/>
    <w:multiLevelType w:val="hybridMultilevel"/>
    <w:tmpl w:val="B79EDF4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A8A449A"/>
    <w:multiLevelType w:val="hybridMultilevel"/>
    <w:tmpl w:val="F2A69498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9" w15:restartNumberingAfterBreak="0">
    <w:nsid w:val="4AA02888"/>
    <w:multiLevelType w:val="hybridMultilevel"/>
    <w:tmpl w:val="D0EC93C6"/>
    <w:lvl w:ilvl="0" w:tplc="A3A458DE">
      <w:start w:val="1"/>
      <w:numFmt w:val="decimal"/>
      <w:lvlText w:val="%1）"/>
      <w:lvlJc w:val="left"/>
      <w:pPr>
        <w:ind w:left="862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42" w:hanging="420"/>
      </w:pPr>
    </w:lvl>
    <w:lvl w:ilvl="2" w:tplc="0409001B" w:tentative="1">
      <w:start w:val="1"/>
      <w:numFmt w:val="lowerRoman"/>
      <w:lvlText w:val="%3."/>
      <w:lvlJc w:val="right"/>
      <w:pPr>
        <w:ind w:left="1762" w:hanging="420"/>
      </w:pPr>
    </w:lvl>
    <w:lvl w:ilvl="3" w:tplc="0409000F" w:tentative="1">
      <w:start w:val="1"/>
      <w:numFmt w:val="decimal"/>
      <w:lvlText w:val="%4."/>
      <w:lvlJc w:val="left"/>
      <w:pPr>
        <w:ind w:left="2182" w:hanging="420"/>
      </w:pPr>
    </w:lvl>
    <w:lvl w:ilvl="4" w:tplc="04090019" w:tentative="1">
      <w:start w:val="1"/>
      <w:numFmt w:val="lowerLetter"/>
      <w:lvlText w:val="%5)"/>
      <w:lvlJc w:val="left"/>
      <w:pPr>
        <w:ind w:left="2602" w:hanging="420"/>
      </w:pPr>
    </w:lvl>
    <w:lvl w:ilvl="5" w:tplc="0409001B" w:tentative="1">
      <w:start w:val="1"/>
      <w:numFmt w:val="lowerRoman"/>
      <w:lvlText w:val="%6."/>
      <w:lvlJc w:val="right"/>
      <w:pPr>
        <w:ind w:left="3022" w:hanging="420"/>
      </w:pPr>
    </w:lvl>
    <w:lvl w:ilvl="6" w:tplc="0409000F" w:tentative="1">
      <w:start w:val="1"/>
      <w:numFmt w:val="decimal"/>
      <w:lvlText w:val="%7."/>
      <w:lvlJc w:val="left"/>
      <w:pPr>
        <w:ind w:left="3442" w:hanging="420"/>
      </w:pPr>
    </w:lvl>
    <w:lvl w:ilvl="7" w:tplc="04090019" w:tentative="1">
      <w:start w:val="1"/>
      <w:numFmt w:val="lowerLetter"/>
      <w:lvlText w:val="%8)"/>
      <w:lvlJc w:val="left"/>
      <w:pPr>
        <w:ind w:left="3862" w:hanging="420"/>
      </w:pPr>
    </w:lvl>
    <w:lvl w:ilvl="8" w:tplc="0409001B" w:tentative="1">
      <w:start w:val="1"/>
      <w:numFmt w:val="lowerRoman"/>
      <w:lvlText w:val="%9."/>
      <w:lvlJc w:val="right"/>
      <w:pPr>
        <w:ind w:left="4282" w:hanging="420"/>
      </w:pPr>
    </w:lvl>
  </w:abstractNum>
  <w:abstractNum w:abstractNumId="20" w15:restartNumberingAfterBreak="0">
    <w:nsid w:val="4ADE5C37"/>
    <w:multiLevelType w:val="hybridMultilevel"/>
    <w:tmpl w:val="DF287C16"/>
    <w:lvl w:ilvl="0" w:tplc="04090017">
      <w:start w:val="1"/>
      <w:numFmt w:val="chineseCountingThousand"/>
      <w:lvlText w:val="(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1" w15:restartNumberingAfterBreak="0">
    <w:nsid w:val="4C8973B1"/>
    <w:multiLevelType w:val="hybridMultilevel"/>
    <w:tmpl w:val="2BCEEAEC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2" w15:restartNumberingAfterBreak="0">
    <w:nsid w:val="5F452304"/>
    <w:multiLevelType w:val="hybridMultilevel"/>
    <w:tmpl w:val="2634DEF6"/>
    <w:lvl w:ilvl="0" w:tplc="04090003">
      <w:start w:val="1"/>
      <w:numFmt w:val="bullet"/>
      <w:lvlText w:val="o"/>
      <w:lvlJc w:val="left"/>
      <w:pPr>
        <w:ind w:left="860" w:hanging="440"/>
      </w:pPr>
      <w:rPr>
        <w:rFonts w:ascii="Courier New" w:hAnsi="Courier New" w:cs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23" w15:restartNumberingAfterBreak="0">
    <w:nsid w:val="637E3489"/>
    <w:multiLevelType w:val="hybridMultilevel"/>
    <w:tmpl w:val="7284BEC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6516D88"/>
    <w:multiLevelType w:val="hybridMultilevel"/>
    <w:tmpl w:val="B3101650"/>
    <w:lvl w:ilvl="0" w:tplc="04090001">
      <w:start w:val="1"/>
      <w:numFmt w:val="bullet"/>
      <w:lvlText w:val=""/>
      <w:lvlJc w:val="left"/>
      <w:pPr>
        <w:ind w:left="1022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62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2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2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2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02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42" w:hanging="440"/>
      </w:pPr>
      <w:rPr>
        <w:rFonts w:ascii="Wingdings" w:hAnsi="Wingdings" w:hint="default"/>
      </w:rPr>
    </w:lvl>
  </w:abstractNum>
  <w:abstractNum w:abstractNumId="25" w15:restartNumberingAfterBreak="0">
    <w:nsid w:val="67FD2C25"/>
    <w:multiLevelType w:val="hybridMultilevel"/>
    <w:tmpl w:val="9A24D1A2"/>
    <w:lvl w:ilvl="0" w:tplc="2E165DC4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012318F"/>
    <w:multiLevelType w:val="hybridMultilevel"/>
    <w:tmpl w:val="57107048"/>
    <w:lvl w:ilvl="0" w:tplc="6B9E0944">
      <w:start w:val="1"/>
      <w:numFmt w:val="bullet"/>
      <w:lvlText w:val=""/>
      <w:lvlJc w:val="left"/>
      <w:pPr>
        <w:ind w:left="1164" w:hanging="44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"/>
      <w:lvlJc w:val="left"/>
      <w:pPr>
        <w:ind w:left="1604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2044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484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924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364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804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244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684" w:hanging="440"/>
      </w:pPr>
      <w:rPr>
        <w:rFonts w:ascii="Wingdings" w:hAnsi="Wingdings" w:hint="default"/>
      </w:rPr>
    </w:lvl>
  </w:abstractNum>
  <w:abstractNum w:abstractNumId="27" w15:restartNumberingAfterBreak="0">
    <w:nsid w:val="74FA5B49"/>
    <w:multiLevelType w:val="hybridMultilevel"/>
    <w:tmpl w:val="A3FECCDE"/>
    <w:lvl w:ilvl="0" w:tplc="6B9E0944">
      <w:start w:val="1"/>
      <w:numFmt w:val="bullet"/>
      <w:lvlText w:val=""/>
      <w:lvlJc w:val="left"/>
      <w:pPr>
        <w:ind w:left="1270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6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0" w:hanging="420"/>
      </w:pPr>
      <w:rPr>
        <w:rFonts w:ascii="Wingdings" w:hAnsi="Wingdings" w:hint="default"/>
      </w:rPr>
    </w:lvl>
  </w:abstractNum>
  <w:abstractNum w:abstractNumId="28" w15:restartNumberingAfterBreak="0">
    <w:nsid w:val="769C0EAA"/>
    <w:multiLevelType w:val="hybridMultilevel"/>
    <w:tmpl w:val="A3F6C240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9" w15:restartNumberingAfterBreak="0">
    <w:nsid w:val="77D31BBF"/>
    <w:multiLevelType w:val="hybridMultilevel"/>
    <w:tmpl w:val="59129A86"/>
    <w:lvl w:ilvl="0" w:tplc="6B9E0944">
      <w:start w:val="1"/>
      <w:numFmt w:val="bullet"/>
      <w:lvlText w:val=""/>
      <w:lvlJc w:val="left"/>
      <w:pPr>
        <w:ind w:left="1302" w:hanging="44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742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2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62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2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82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22" w:hanging="440"/>
      </w:pPr>
      <w:rPr>
        <w:rFonts w:ascii="Wingdings" w:hAnsi="Wingdings" w:hint="default"/>
      </w:rPr>
    </w:lvl>
  </w:abstractNum>
  <w:abstractNum w:abstractNumId="30" w15:restartNumberingAfterBreak="0">
    <w:nsid w:val="79923106"/>
    <w:multiLevelType w:val="hybridMultilevel"/>
    <w:tmpl w:val="C69CE022"/>
    <w:lvl w:ilvl="0" w:tplc="14CE601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CF80CE1"/>
    <w:multiLevelType w:val="hybridMultilevel"/>
    <w:tmpl w:val="7FCC4532"/>
    <w:lvl w:ilvl="0" w:tplc="04090001">
      <w:start w:val="1"/>
      <w:numFmt w:val="bullet"/>
      <w:lvlText w:val=""/>
      <w:lvlJc w:val="left"/>
      <w:pPr>
        <w:ind w:left="113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9" w:hanging="360"/>
      </w:pPr>
      <w:rPr>
        <w:rFonts w:ascii="Wingdings" w:hAnsi="Wingdings" w:hint="default"/>
      </w:rPr>
    </w:lvl>
  </w:abstractNum>
  <w:abstractNum w:abstractNumId="32" w15:restartNumberingAfterBreak="0">
    <w:nsid w:val="7F0F300B"/>
    <w:multiLevelType w:val="hybridMultilevel"/>
    <w:tmpl w:val="A49EE7BE"/>
    <w:lvl w:ilvl="0" w:tplc="6B9E0944">
      <w:start w:val="1"/>
      <w:numFmt w:val="bullet"/>
      <w:lvlText w:val=""/>
      <w:lvlJc w:val="left"/>
      <w:pPr>
        <w:ind w:left="1302" w:hanging="44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742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2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62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2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82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22" w:hanging="440"/>
      </w:pPr>
      <w:rPr>
        <w:rFonts w:ascii="Wingdings" w:hAnsi="Wingdings" w:hint="default"/>
      </w:rPr>
    </w:lvl>
  </w:abstractNum>
  <w:num w:numId="1" w16cid:durableId="1822304846">
    <w:abstractNumId w:val="30"/>
  </w:num>
  <w:num w:numId="2" w16cid:durableId="1066495924">
    <w:abstractNumId w:val="25"/>
  </w:num>
  <w:num w:numId="3" w16cid:durableId="227114510">
    <w:abstractNumId w:val="21"/>
  </w:num>
  <w:num w:numId="4" w16cid:durableId="280573980">
    <w:abstractNumId w:val="18"/>
  </w:num>
  <w:num w:numId="5" w16cid:durableId="1677001530">
    <w:abstractNumId w:val="15"/>
  </w:num>
  <w:num w:numId="6" w16cid:durableId="1122261919">
    <w:abstractNumId w:val="4"/>
  </w:num>
  <w:num w:numId="7" w16cid:durableId="1737240217">
    <w:abstractNumId w:val="20"/>
  </w:num>
  <w:num w:numId="8" w16cid:durableId="455294245">
    <w:abstractNumId w:val="28"/>
  </w:num>
  <w:num w:numId="9" w16cid:durableId="266087354">
    <w:abstractNumId w:val="16"/>
  </w:num>
  <w:num w:numId="10" w16cid:durableId="46219943">
    <w:abstractNumId w:val="11"/>
  </w:num>
  <w:num w:numId="11" w16cid:durableId="70274423">
    <w:abstractNumId w:val="0"/>
  </w:num>
  <w:num w:numId="12" w16cid:durableId="951863896">
    <w:abstractNumId w:val="22"/>
  </w:num>
  <w:num w:numId="13" w16cid:durableId="591934427">
    <w:abstractNumId w:val="12"/>
  </w:num>
  <w:num w:numId="14" w16cid:durableId="176428186">
    <w:abstractNumId w:val="6"/>
  </w:num>
  <w:num w:numId="15" w16cid:durableId="2121996904">
    <w:abstractNumId w:val="9"/>
  </w:num>
  <w:num w:numId="16" w16cid:durableId="1357923643">
    <w:abstractNumId w:val="31"/>
  </w:num>
  <w:num w:numId="17" w16cid:durableId="776485803">
    <w:abstractNumId w:val="19"/>
  </w:num>
  <w:num w:numId="18" w16cid:durableId="1285161312">
    <w:abstractNumId w:val="3"/>
  </w:num>
  <w:num w:numId="19" w16cid:durableId="2003897596">
    <w:abstractNumId w:val="17"/>
  </w:num>
  <w:num w:numId="20" w16cid:durableId="605236929">
    <w:abstractNumId w:val="23"/>
  </w:num>
  <w:num w:numId="21" w16cid:durableId="795219346">
    <w:abstractNumId w:val="14"/>
  </w:num>
  <w:num w:numId="22" w16cid:durableId="1185287459">
    <w:abstractNumId w:val="1"/>
  </w:num>
  <w:num w:numId="23" w16cid:durableId="1460995518">
    <w:abstractNumId w:val="27"/>
  </w:num>
  <w:num w:numId="24" w16cid:durableId="440078499">
    <w:abstractNumId w:val="29"/>
  </w:num>
  <w:num w:numId="25" w16cid:durableId="1852143790">
    <w:abstractNumId w:val="32"/>
  </w:num>
  <w:num w:numId="26" w16cid:durableId="1951158778">
    <w:abstractNumId w:val="26"/>
  </w:num>
  <w:num w:numId="27" w16cid:durableId="1559785518">
    <w:abstractNumId w:val="24"/>
  </w:num>
  <w:num w:numId="28" w16cid:durableId="598023984">
    <w:abstractNumId w:val="5"/>
  </w:num>
  <w:num w:numId="29" w16cid:durableId="818807742">
    <w:abstractNumId w:val="2"/>
  </w:num>
  <w:num w:numId="30" w16cid:durableId="136922480">
    <w:abstractNumId w:val="10"/>
  </w:num>
  <w:num w:numId="31" w16cid:durableId="738676331">
    <w:abstractNumId w:val="7"/>
  </w:num>
  <w:num w:numId="32" w16cid:durableId="441730345">
    <w:abstractNumId w:val="8"/>
  </w:num>
  <w:num w:numId="33" w16cid:durableId="204590515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I3NDQ3MTMwsDA0tbRQ0lEKTi0uzszPAykwrAUAxNUwGSwAAAA="/>
  </w:docVars>
  <w:rsids>
    <w:rsidRoot w:val="00313A81"/>
    <w:rsid w:val="00002E00"/>
    <w:rsid w:val="00017D16"/>
    <w:rsid w:val="00021E46"/>
    <w:rsid w:val="00022139"/>
    <w:rsid w:val="000226E5"/>
    <w:rsid w:val="000251D6"/>
    <w:rsid w:val="00035226"/>
    <w:rsid w:val="000437C5"/>
    <w:rsid w:val="00043F0F"/>
    <w:rsid w:val="000527E3"/>
    <w:rsid w:val="00057B40"/>
    <w:rsid w:val="00070661"/>
    <w:rsid w:val="00091655"/>
    <w:rsid w:val="00092797"/>
    <w:rsid w:val="00096782"/>
    <w:rsid w:val="000A5062"/>
    <w:rsid w:val="000C72C0"/>
    <w:rsid w:val="000C79CB"/>
    <w:rsid w:val="000D5008"/>
    <w:rsid w:val="000D5B36"/>
    <w:rsid w:val="000E0448"/>
    <w:rsid w:val="000F28F6"/>
    <w:rsid w:val="000F5AFB"/>
    <w:rsid w:val="000F714B"/>
    <w:rsid w:val="00126C38"/>
    <w:rsid w:val="0013564A"/>
    <w:rsid w:val="001417D7"/>
    <w:rsid w:val="00142A5A"/>
    <w:rsid w:val="00147878"/>
    <w:rsid w:val="001711A6"/>
    <w:rsid w:val="001811BB"/>
    <w:rsid w:val="00196DC4"/>
    <w:rsid w:val="001A4624"/>
    <w:rsid w:val="001A7F52"/>
    <w:rsid w:val="001B023A"/>
    <w:rsid w:val="001B1395"/>
    <w:rsid w:val="001B2F8E"/>
    <w:rsid w:val="001B38AE"/>
    <w:rsid w:val="001C317B"/>
    <w:rsid w:val="001E5A9C"/>
    <w:rsid w:val="0020006D"/>
    <w:rsid w:val="00202936"/>
    <w:rsid w:val="0020325D"/>
    <w:rsid w:val="00223578"/>
    <w:rsid w:val="002254E3"/>
    <w:rsid w:val="002340BF"/>
    <w:rsid w:val="00244FA3"/>
    <w:rsid w:val="0028595C"/>
    <w:rsid w:val="002A006F"/>
    <w:rsid w:val="002A5C85"/>
    <w:rsid w:val="002B10E8"/>
    <w:rsid w:val="002B3BDF"/>
    <w:rsid w:val="002D090D"/>
    <w:rsid w:val="002D3EB1"/>
    <w:rsid w:val="002D70BE"/>
    <w:rsid w:val="002F0556"/>
    <w:rsid w:val="002F12A1"/>
    <w:rsid w:val="002F2BC9"/>
    <w:rsid w:val="003116FA"/>
    <w:rsid w:val="00313A81"/>
    <w:rsid w:val="003232EC"/>
    <w:rsid w:val="00324C5B"/>
    <w:rsid w:val="003339C7"/>
    <w:rsid w:val="003660A5"/>
    <w:rsid w:val="003712F8"/>
    <w:rsid w:val="00371338"/>
    <w:rsid w:val="00373D60"/>
    <w:rsid w:val="0038119A"/>
    <w:rsid w:val="00382616"/>
    <w:rsid w:val="00384E18"/>
    <w:rsid w:val="003860F1"/>
    <w:rsid w:val="003923AD"/>
    <w:rsid w:val="00393104"/>
    <w:rsid w:val="003A6F8E"/>
    <w:rsid w:val="003B4DBE"/>
    <w:rsid w:val="003B5BBE"/>
    <w:rsid w:val="003C24CE"/>
    <w:rsid w:val="003C67D4"/>
    <w:rsid w:val="003C744B"/>
    <w:rsid w:val="003F06DA"/>
    <w:rsid w:val="003F621E"/>
    <w:rsid w:val="00402D3F"/>
    <w:rsid w:val="004064AC"/>
    <w:rsid w:val="00417286"/>
    <w:rsid w:val="004205FC"/>
    <w:rsid w:val="004500F5"/>
    <w:rsid w:val="004548EC"/>
    <w:rsid w:val="0047493E"/>
    <w:rsid w:val="004767F5"/>
    <w:rsid w:val="004814F9"/>
    <w:rsid w:val="004A63A0"/>
    <w:rsid w:val="004A64FC"/>
    <w:rsid w:val="004C66CB"/>
    <w:rsid w:val="004C6AE4"/>
    <w:rsid w:val="004D0999"/>
    <w:rsid w:val="004D32FE"/>
    <w:rsid w:val="004E60E9"/>
    <w:rsid w:val="005028AC"/>
    <w:rsid w:val="00511EF4"/>
    <w:rsid w:val="0052289D"/>
    <w:rsid w:val="00522F2B"/>
    <w:rsid w:val="0052369F"/>
    <w:rsid w:val="005250CF"/>
    <w:rsid w:val="005310AF"/>
    <w:rsid w:val="005376CD"/>
    <w:rsid w:val="00543717"/>
    <w:rsid w:val="005619FA"/>
    <w:rsid w:val="00564452"/>
    <w:rsid w:val="00567EF6"/>
    <w:rsid w:val="00570A95"/>
    <w:rsid w:val="00573268"/>
    <w:rsid w:val="00577E4D"/>
    <w:rsid w:val="0059196B"/>
    <w:rsid w:val="005A60ED"/>
    <w:rsid w:val="005B10D5"/>
    <w:rsid w:val="005B7842"/>
    <w:rsid w:val="005C6635"/>
    <w:rsid w:val="005D19C8"/>
    <w:rsid w:val="005D260A"/>
    <w:rsid w:val="005D406D"/>
    <w:rsid w:val="005E3DBF"/>
    <w:rsid w:val="005E6518"/>
    <w:rsid w:val="005E747F"/>
    <w:rsid w:val="00605AE9"/>
    <w:rsid w:val="006074F7"/>
    <w:rsid w:val="00626E36"/>
    <w:rsid w:val="00630F8F"/>
    <w:rsid w:val="00641CAA"/>
    <w:rsid w:val="006430E9"/>
    <w:rsid w:val="006539D7"/>
    <w:rsid w:val="00670F2F"/>
    <w:rsid w:val="00673CAB"/>
    <w:rsid w:val="00682C49"/>
    <w:rsid w:val="0069469E"/>
    <w:rsid w:val="00697EBF"/>
    <w:rsid w:val="006C28E7"/>
    <w:rsid w:val="006E21FB"/>
    <w:rsid w:val="006E79F5"/>
    <w:rsid w:val="00714FF6"/>
    <w:rsid w:val="00746C18"/>
    <w:rsid w:val="0075083B"/>
    <w:rsid w:val="00750E2D"/>
    <w:rsid w:val="00752D79"/>
    <w:rsid w:val="00761450"/>
    <w:rsid w:val="007807FC"/>
    <w:rsid w:val="007B75C1"/>
    <w:rsid w:val="007C064A"/>
    <w:rsid w:val="007D771D"/>
    <w:rsid w:val="007F7256"/>
    <w:rsid w:val="0081608C"/>
    <w:rsid w:val="008239C1"/>
    <w:rsid w:val="008261A8"/>
    <w:rsid w:val="008373C6"/>
    <w:rsid w:val="00841DB9"/>
    <w:rsid w:val="008516C4"/>
    <w:rsid w:val="00851DDF"/>
    <w:rsid w:val="00852716"/>
    <w:rsid w:val="00854F43"/>
    <w:rsid w:val="00862C91"/>
    <w:rsid w:val="00876611"/>
    <w:rsid w:val="00876AD2"/>
    <w:rsid w:val="00877706"/>
    <w:rsid w:val="00883402"/>
    <w:rsid w:val="00886A95"/>
    <w:rsid w:val="008906B8"/>
    <w:rsid w:val="00897B34"/>
    <w:rsid w:val="008A0742"/>
    <w:rsid w:val="008A1E26"/>
    <w:rsid w:val="008A49B1"/>
    <w:rsid w:val="008B0BB5"/>
    <w:rsid w:val="008B78B9"/>
    <w:rsid w:val="008C2D70"/>
    <w:rsid w:val="008D12B0"/>
    <w:rsid w:val="008E70BB"/>
    <w:rsid w:val="008E739F"/>
    <w:rsid w:val="008F3E39"/>
    <w:rsid w:val="00915349"/>
    <w:rsid w:val="009251D7"/>
    <w:rsid w:val="009369D5"/>
    <w:rsid w:val="009458DB"/>
    <w:rsid w:val="00946E0E"/>
    <w:rsid w:val="00956FCA"/>
    <w:rsid w:val="00966E0F"/>
    <w:rsid w:val="009704C7"/>
    <w:rsid w:val="009762E5"/>
    <w:rsid w:val="009804E3"/>
    <w:rsid w:val="0098520E"/>
    <w:rsid w:val="009A1243"/>
    <w:rsid w:val="009A19EC"/>
    <w:rsid w:val="009A1EBD"/>
    <w:rsid w:val="009D643E"/>
    <w:rsid w:val="009E4FC3"/>
    <w:rsid w:val="009F35F2"/>
    <w:rsid w:val="009F4337"/>
    <w:rsid w:val="009F7D5C"/>
    <w:rsid w:val="00A03A7B"/>
    <w:rsid w:val="00A0699E"/>
    <w:rsid w:val="00A147F0"/>
    <w:rsid w:val="00A1494F"/>
    <w:rsid w:val="00A367B4"/>
    <w:rsid w:val="00A60969"/>
    <w:rsid w:val="00A70BC2"/>
    <w:rsid w:val="00A734AE"/>
    <w:rsid w:val="00A7493E"/>
    <w:rsid w:val="00A86A63"/>
    <w:rsid w:val="00AC5E0B"/>
    <w:rsid w:val="00AD0F6A"/>
    <w:rsid w:val="00AE7F9F"/>
    <w:rsid w:val="00AF53EC"/>
    <w:rsid w:val="00B021F4"/>
    <w:rsid w:val="00B07AD4"/>
    <w:rsid w:val="00B33F9C"/>
    <w:rsid w:val="00B34C4E"/>
    <w:rsid w:val="00B37AF4"/>
    <w:rsid w:val="00B40C76"/>
    <w:rsid w:val="00B44131"/>
    <w:rsid w:val="00B47861"/>
    <w:rsid w:val="00B64A65"/>
    <w:rsid w:val="00B7326D"/>
    <w:rsid w:val="00B7391D"/>
    <w:rsid w:val="00B879A4"/>
    <w:rsid w:val="00B92E8A"/>
    <w:rsid w:val="00BA28EE"/>
    <w:rsid w:val="00BA32AC"/>
    <w:rsid w:val="00BA66AA"/>
    <w:rsid w:val="00BA7698"/>
    <w:rsid w:val="00BB3898"/>
    <w:rsid w:val="00BC124D"/>
    <w:rsid w:val="00BD4258"/>
    <w:rsid w:val="00BD6402"/>
    <w:rsid w:val="00BD6567"/>
    <w:rsid w:val="00BD65B6"/>
    <w:rsid w:val="00BE0095"/>
    <w:rsid w:val="00BE23A2"/>
    <w:rsid w:val="00BF331D"/>
    <w:rsid w:val="00C00FD5"/>
    <w:rsid w:val="00C07444"/>
    <w:rsid w:val="00C24992"/>
    <w:rsid w:val="00C24AC2"/>
    <w:rsid w:val="00C42553"/>
    <w:rsid w:val="00C42568"/>
    <w:rsid w:val="00C768A4"/>
    <w:rsid w:val="00C81003"/>
    <w:rsid w:val="00C814B7"/>
    <w:rsid w:val="00C81F8A"/>
    <w:rsid w:val="00C850E5"/>
    <w:rsid w:val="00C95CFC"/>
    <w:rsid w:val="00CA52C7"/>
    <w:rsid w:val="00CB339D"/>
    <w:rsid w:val="00CD2DF3"/>
    <w:rsid w:val="00CD5EF9"/>
    <w:rsid w:val="00CE71EF"/>
    <w:rsid w:val="00CF3076"/>
    <w:rsid w:val="00D10C12"/>
    <w:rsid w:val="00D155B1"/>
    <w:rsid w:val="00D17560"/>
    <w:rsid w:val="00D22905"/>
    <w:rsid w:val="00D22DCC"/>
    <w:rsid w:val="00D352CE"/>
    <w:rsid w:val="00D36D61"/>
    <w:rsid w:val="00D5622C"/>
    <w:rsid w:val="00D86245"/>
    <w:rsid w:val="00D87F9A"/>
    <w:rsid w:val="00D903EE"/>
    <w:rsid w:val="00DA3CF2"/>
    <w:rsid w:val="00DB0F70"/>
    <w:rsid w:val="00DB396E"/>
    <w:rsid w:val="00DB3B3F"/>
    <w:rsid w:val="00DB5CF4"/>
    <w:rsid w:val="00DF68C5"/>
    <w:rsid w:val="00E1129B"/>
    <w:rsid w:val="00E316EF"/>
    <w:rsid w:val="00E40412"/>
    <w:rsid w:val="00E43A26"/>
    <w:rsid w:val="00E471FF"/>
    <w:rsid w:val="00E76606"/>
    <w:rsid w:val="00E82B68"/>
    <w:rsid w:val="00E83BBA"/>
    <w:rsid w:val="00E85F4F"/>
    <w:rsid w:val="00E91491"/>
    <w:rsid w:val="00E96008"/>
    <w:rsid w:val="00ED2528"/>
    <w:rsid w:val="00ED30B3"/>
    <w:rsid w:val="00ED5F14"/>
    <w:rsid w:val="00EE7B0E"/>
    <w:rsid w:val="00F07DBA"/>
    <w:rsid w:val="00F174C5"/>
    <w:rsid w:val="00F2378B"/>
    <w:rsid w:val="00F250B2"/>
    <w:rsid w:val="00F279E5"/>
    <w:rsid w:val="00F40D11"/>
    <w:rsid w:val="00F61B23"/>
    <w:rsid w:val="00F83A26"/>
    <w:rsid w:val="00F9629A"/>
    <w:rsid w:val="00FB5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F34678"/>
  <w15:chartTrackingRefBased/>
  <w15:docId w15:val="{95BB5444-6E95-4FCC-9D1A-4351D16B0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qFormat/>
    <w:rsid w:val="00313A81"/>
    <w:pPr>
      <w:spacing w:beforeAutospacing="1" w:afterAutospacing="1"/>
      <w:jc w:val="left"/>
    </w:pPr>
    <w:rPr>
      <w:rFonts w:cs="Times New Roman"/>
      <w:kern w:val="0"/>
      <w:sz w:val="24"/>
      <w:szCs w:val="24"/>
    </w:rPr>
  </w:style>
  <w:style w:type="paragraph" w:styleId="a4">
    <w:name w:val="List Paragraph"/>
    <w:aliases w:val="Body Bullets"/>
    <w:basedOn w:val="a"/>
    <w:uiPriority w:val="34"/>
    <w:qFormat/>
    <w:rsid w:val="00946E0E"/>
    <w:pPr>
      <w:ind w:firstLineChars="200" w:firstLine="420"/>
    </w:pPr>
  </w:style>
  <w:style w:type="character" w:styleId="a5">
    <w:name w:val="Hyperlink"/>
    <w:basedOn w:val="a0"/>
    <w:uiPriority w:val="99"/>
    <w:unhideWhenUsed/>
    <w:qFormat/>
    <w:rsid w:val="00DB396E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DB396E"/>
    <w:rPr>
      <w:color w:val="605E5C"/>
      <w:shd w:val="clear" w:color="auto" w:fill="E1DFDD"/>
    </w:rPr>
  </w:style>
  <w:style w:type="character" w:styleId="a7">
    <w:name w:val="Strong"/>
    <w:basedOn w:val="a0"/>
    <w:uiPriority w:val="22"/>
    <w:qFormat/>
    <w:rsid w:val="00B64A65"/>
    <w:rPr>
      <w:b/>
    </w:rPr>
  </w:style>
  <w:style w:type="paragraph" w:styleId="a8">
    <w:name w:val="header"/>
    <w:basedOn w:val="a"/>
    <w:link w:val="a9"/>
    <w:uiPriority w:val="99"/>
    <w:unhideWhenUsed/>
    <w:rsid w:val="002000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20006D"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2000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20006D"/>
    <w:rPr>
      <w:sz w:val="18"/>
      <w:szCs w:val="18"/>
    </w:rPr>
  </w:style>
  <w:style w:type="character" w:styleId="ac">
    <w:name w:val="FollowedHyperlink"/>
    <w:basedOn w:val="a0"/>
    <w:uiPriority w:val="99"/>
    <w:semiHidden/>
    <w:unhideWhenUsed/>
    <w:rsid w:val="008C2D70"/>
    <w:rPr>
      <w:color w:val="954F72" w:themeColor="followedHyperlink"/>
      <w:u w:val="single"/>
    </w:rPr>
  </w:style>
  <w:style w:type="paragraph" w:styleId="ad">
    <w:name w:val="Balloon Text"/>
    <w:basedOn w:val="a"/>
    <w:link w:val="ae"/>
    <w:uiPriority w:val="99"/>
    <w:semiHidden/>
    <w:unhideWhenUsed/>
    <w:qFormat/>
    <w:rsid w:val="00BB3898"/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qFormat/>
    <w:rsid w:val="00BB3898"/>
    <w:rPr>
      <w:sz w:val="18"/>
      <w:szCs w:val="18"/>
    </w:rPr>
  </w:style>
  <w:style w:type="paragraph" w:customStyle="1" w:styleId="1">
    <w:name w:val="列表段落1"/>
    <w:basedOn w:val="a"/>
    <w:uiPriority w:val="34"/>
    <w:qFormat/>
    <w:rsid w:val="00BB3898"/>
    <w:pPr>
      <w:ind w:firstLineChars="200" w:firstLine="420"/>
    </w:pPr>
  </w:style>
  <w:style w:type="table" w:styleId="af">
    <w:name w:val="Table Grid"/>
    <w:basedOn w:val="a1"/>
    <w:uiPriority w:val="39"/>
    <w:rsid w:val="00851D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Revision"/>
    <w:hidden/>
    <w:uiPriority w:val="99"/>
    <w:semiHidden/>
    <w:rsid w:val="00D36D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59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4277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95238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436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5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4013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9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4477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afchina.cn/how-it-works" TargetMode="External"/><Relationship Id="rId13" Type="http://schemas.openxmlformats.org/officeDocument/2006/relationships/hyperlink" Target="https://www.safchina.cn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beijing@safchina.org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cid:image002.jpg@01D9BE46.C8F3A860" TargetMode="External"/><Relationship Id="rId5" Type="http://schemas.openxmlformats.org/officeDocument/2006/relationships/webSettings" Target="webSettings.xml"/><Relationship Id="rId15" Type="http://schemas.openxmlformats.org/officeDocument/2006/relationships/image" Target="cid:image003.jpg@01D9BE45.F6B75090" TargetMode="Externa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s://sisfbrenderer-100287.campusnet.net/" TargetMode="External"/><Relationship Id="rId14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92C910-48C4-4C49-9D76-0A2BCE0E7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5</Pages>
  <Words>2391</Words>
  <Characters>2844</Characters>
  <Application>Microsoft Office Word</Application>
  <DocSecurity>0</DocSecurity>
  <Lines>256</Lines>
  <Paragraphs>209</Paragraphs>
  <ScaleCrop>false</ScaleCrop>
  <Company/>
  <LinksUpToDate>false</LinksUpToDate>
  <CharactersWithSpaces>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Li</dc:creator>
  <cp:keywords/>
  <dc:description/>
  <cp:lastModifiedBy>Kathy Li</cp:lastModifiedBy>
  <cp:revision>8</cp:revision>
  <dcterms:created xsi:type="dcterms:W3CDTF">2024-02-18T02:50:00Z</dcterms:created>
  <dcterms:modified xsi:type="dcterms:W3CDTF">2024-02-18T06:37:00Z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170449819a4e0747cd39096d61e504bc81c9e4894c3c74431b89672b55320efa</vt:lpwstr>
  </property>
</Properties>
</file>